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28" w:rsidRPr="00451D28" w:rsidRDefault="00F830E9" w:rsidP="00451D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Aneks do r</w:t>
      </w:r>
      <w:r w:rsidR="00451D28" w:rsidRPr="00451D28">
        <w:rPr>
          <w:rFonts w:ascii="Times New Roman" w:eastAsia="Times New Roman" w:hAnsi="Times New Roman" w:cs="Times New Roman"/>
          <w:b/>
          <w:sz w:val="28"/>
          <w:szCs w:val="28"/>
        </w:rPr>
        <w:t>egulamin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 w:rsidR="00451D28" w:rsidRPr="00451D28">
        <w:rPr>
          <w:rFonts w:ascii="Times New Roman" w:eastAsia="Times New Roman" w:hAnsi="Times New Roman" w:cs="Times New Roman"/>
          <w:b/>
          <w:sz w:val="28"/>
          <w:szCs w:val="28"/>
        </w:rPr>
        <w:t xml:space="preserve"> rekrutacji Kandydatów</w:t>
      </w:r>
    </w:p>
    <w:p w:rsidR="00451D28" w:rsidRPr="00451D28" w:rsidRDefault="00451D28" w:rsidP="00451D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D28">
        <w:rPr>
          <w:rFonts w:ascii="Times New Roman" w:eastAsia="Times New Roman" w:hAnsi="Times New Roman" w:cs="Times New Roman"/>
          <w:b/>
          <w:sz w:val="28"/>
          <w:szCs w:val="28"/>
        </w:rPr>
        <w:t>do udziału w projekcie „</w:t>
      </w:r>
      <w:r w:rsidR="004054C9">
        <w:rPr>
          <w:rFonts w:ascii="Times New Roman" w:eastAsia="Times New Roman" w:hAnsi="Times New Roman" w:cs="Times New Roman"/>
          <w:b/>
          <w:sz w:val="28"/>
          <w:szCs w:val="28"/>
        </w:rPr>
        <w:t>Europejskie staże zawodowe szansą na sukces</w:t>
      </w:r>
      <w:r w:rsidRPr="00451D28">
        <w:rPr>
          <w:rFonts w:ascii="Times New Roman" w:eastAsia="Times New Roman" w:hAnsi="Times New Roman" w:cs="Times New Roman"/>
          <w:b/>
          <w:sz w:val="28"/>
          <w:szCs w:val="28"/>
        </w:rPr>
        <w:t xml:space="preserve">” </w:t>
      </w:r>
    </w:p>
    <w:p w:rsidR="00451D28" w:rsidRPr="00451D28" w:rsidRDefault="00451D28" w:rsidP="00451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1D28">
        <w:rPr>
          <w:rFonts w:ascii="Times New Roman" w:eastAsia="Times New Roman" w:hAnsi="Times New Roman" w:cs="Times New Roman"/>
          <w:sz w:val="24"/>
          <w:szCs w:val="24"/>
        </w:rPr>
        <w:t xml:space="preserve">realizowanego w ramach </w:t>
      </w:r>
      <w:r w:rsidR="00AC0386">
        <w:rPr>
          <w:rFonts w:ascii="Times New Roman" w:eastAsia="Times New Roman" w:hAnsi="Times New Roman" w:cs="Times New Roman"/>
          <w:sz w:val="24"/>
          <w:szCs w:val="24"/>
        </w:rPr>
        <w:t xml:space="preserve">programu </w:t>
      </w:r>
      <w:bookmarkStart w:id="0" w:name="_GoBack"/>
      <w:bookmarkEnd w:id="0"/>
      <w:r w:rsidR="004054C9">
        <w:rPr>
          <w:rFonts w:ascii="Times New Roman" w:eastAsia="Times New Roman" w:hAnsi="Times New Roman" w:cs="Times New Roman"/>
          <w:sz w:val="24"/>
          <w:szCs w:val="24"/>
        </w:rPr>
        <w:t>Unii Europejskiej Erasmus+</w:t>
      </w:r>
      <w:r w:rsidRPr="00451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D28">
        <w:rPr>
          <w:rFonts w:ascii="Times New Roman" w:eastAsia="Times New Roman" w:hAnsi="Times New Roman" w:cs="Times New Roman"/>
          <w:sz w:val="24"/>
          <w:szCs w:val="24"/>
        </w:rPr>
        <w:br/>
        <w:t>przez Zespół Szkół Chemicznych im. Ignacego Łukasiewicza w Bydgoszczy.</w:t>
      </w:r>
    </w:p>
    <w:p w:rsidR="00451D28" w:rsidRDefault="00451D28" w:rsidP="00451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EFB" w:rsidRPr="00451D28" w:rsidRDefault="003D0EFB" w:rsidP="00451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D28" w:rsidRPr="00451D28" w:rsidRDefault="00451D28" w:rsidP="00451D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D28">
        <w:rPr>
          <w:rFonts w:ascii="Times New Roman" w:eastAsia="Times New Roman" w:hAnsi="Times New Roman" w:cs="Times New Roman"/>
          <w:sz w:val="24"/>
          <w:szCs w:val="24"/>
        </w:rPr>
        <w:t>W formularzu rekrutacyjnym</w:t>
      </w:r>
      <w:r w:rsidRPr="001144D4">
        <w:rPr>
          <w:rFonts w:ascii="Times New Roman" w:eastAsia="Times New Roman" w:hAnsi="Times New Roman" w:cs="Times New Roman"/>
          <w:sz w:val="24"/>
          <w:szCs w:val="24"/>
        </w:rPr>
        <w:t xml:space="preserve"> w punktach </w:t>
      </w:r>
      <w:r w:rsidR="001144D4" w:rsidRPr="001144D4">
        <w:rPr>
          <w:rFonts w:ascii="Times New Roman" w:eastAsia="Times New Roman" w:hAnsi="Times New Roman" w:cs="Times New Roman"/>
          <w:sz w:val="24"/>
          <w:szCs w:val="24"/>
        </w:rPr>
        <w:t>16, 17 i 18</w:t>
      </w:r>
      <w:r w:rsidRPr="00114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D28">
        <w:rPr>
          <w:rFonts w:ascii="Times New Roman" w:eastAsia="Times New Roman" w:hAnsi="Times New Roman" w:cs="Times New Roman"/>
          <w:sz w:val="24"/>
          <w:szCs w:val="24"/>
        </w:rPr>
        <w:t>uczniowie wpisują oce</w:t>
      </w:r>
      <w:r w:rsidR="004054C9">
        <w:rPr>
          <w:rFonts w:ascii="Times New Roman" w:eastAsia="Times New Roman" w:hAnsi="Times New Roman" w:cs="Times New Roman"/>
          <w:sz w:val="24"/>
          <w:szCs w:val="24"/>
        </w:rPr>
        <w:t xml:space="preserve">ny uzyskane w roku szkolnym 2017/2018 </w:t>
      </w:r>
      <w:r w:rsidRPr="00451D28">
        <w:rPr>
          <w:rFonts w:ascii="Times New Roman" w:eastAsia="Times New Roman" w:hAnsi="Times New Roman" w:cs="Times New Roman"/>
          <w:sz w:val="24"/>
          <w:szCs w:val="24"/>
        </w:rPr>
        <w:t xml:space="preserve"> z następujących przedmiotów zawodowych:</w:t>
      </w:r>
    </w:p>
    <w:p w:rsidR="00617CA3" w:rsidRPr="00451D28" w:rsidRDefault="00617CA3" w:rsidP="00451D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D28" w:rsidRPr="00451D28" w:rsidRDefault="00F830E9" w:rsidP="00451D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technik analityk – klasa I</w:t>
      </w:r>
    </w:p>
    <w:p w:rsidR="00451D28" w:rsidRPr="00451D28" w:rsidRDefault="001144D4" w:rsidP="00451D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="00451D28" w:rsidRPr="00451D28">
        <w:rPr>
          <w:rFonts w:ascii="Times New Roman" w:eastAsia="Times New Roman" w:hAnsi="Times New Roman" w:cs="Times New Roman"/>
          <w:sz w:val="24"/>
          <w:szCs w:val="24"/>
        </w:rPr>
        <w:t>chemia rozszerzona</w:t>
      </w:r>
    </w:p>
    <w:p w:rsidR="00451D28" w:rsidRPr="00451D28" w:rsidRDefault="001144D4" w:rsidP="00451D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="00451D28" w:rsidRPr="00451D28">
        <w:rPr>
          <w:rFonts w:ascii="Times New Roman" w:eastAsia="Times New Roman" w:hAnsi="Times New Roman" w:cs="Times New Roman"/>
          <w:sz w:val="24"/>
          <w:szCs w:val="24"/>
        </w:rPr>
        <w:t>organizacja pracy w laboratorium</w:t>
      </w:r>
    </w:p>
    <w:p w:rsidR="00451D28" w:rsidRPr="00451D28" w:rsidRDefault="001144D4" w:rsidP="00451D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="00451D28" w:rsidRPr="00451D28">
        <w:rPr>
          <w:rFonts w:ascii="Times New Roman" w:eastAsia="Times New Roman" w:hAnsi="Times New Roman" w:cs="Times New Roman"/>
          <w:sz w:val="24"/>
          <w:szCs w:val="24"/>
        </w:rPr>
        <w:t>wykonywanie prac preparatywnych i przygotowanie odczynników chemicznych do badań analitycznych</w:t>
      </w:r>
    </w:p>
    <w:p w:rsidR="00451D28" w:rsidRPr="00451D28" w:rsidRDefault="00F830E9" w:rsidP="00451D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technik analityk – klasa II</w:t>
      </w:r>
    </w:p>
    <w:p w:rsidR="00451D28" w:rsidRPr="00451D28" w:rsidRDefault="001144D4" w:rsidP="00451D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="00451D28" w:rsidRPr="00451D28">
        <w:rPr>
          <w:rFonts w:ascii="Times New Roman" w:eastAsia="Times New Roman" w:hAnsi="Times New Roman" w:cs="Times New Roman"/>
          <w:sz w:val="24"/>
          <w:szCs w:val="24"/>
        </w:rPr>
        <w:t>chemia rozszerzona</w:t>
      </w:r>
    </w:p>
    <w:p w:rsidR="00451D28" w:rsidRPr="00451D28" w:rsidRDefault="001144D4" w:rsidP="00451D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="00451D28" w:rsidRPr="00451D28">
        <w:rPr>
          <w:rFonts w:ascii="Times New Roman" w:eastAsia="Times New Roman" w:hAnsi="Times New Roman" w:cs="Times New Roman"/>
          <w:sz w:val="24"/>
          <w:szCs w:val="24"/>
        </w:rPr>
        <w:t>technika laboratoryjna</w:t>
      </w:r>
    </w:p>
    <w:p w:rsidR="00451D28" w:rsidRPr="00451D28" w:rsidRDefault="001144D4" w:rsidP="00451D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="00451D28" w:rsidRPr="00451D28">
        <w:rPr>
          <w:rFonts w:ascii="Times New Roman" w:eastAsia="Times New Roman" w:hAnsi="Times New Roman" w:cs="Times New Roman"/>
          <w:sz w:val="24"/>
          <w:szCs w:val="24"/>
        </w:rPr>
        <w:t>technika analityczna</w:t>
      </w:r>
    </w:p>
    <w:p w:rsidR="00451D28" w:rsidRPr="00F73070" w:rsidRDefault="00F830E9" w:rsidP="00451D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technik analityk – klasa III</w:t>
      </w:r>
    </w:p>
    <w:p w:rsidR="00273802" w:rsidRPr="00273802" w:rsidRDefault="001144D4" w:rsidP="002738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="00273802" w:rsidRPr="00273802">
        <w:rPr>
          <w:rFonts w:ascii="Times New Roman" w:eastAsia="Times New Roman" w:hAnsi="Times New Roman" w:cs="Times New Roman"/>
          <w:sz w:val="24"/>
          <w:szCs w:val="24"/>
        </w:rPr>
        <w:t>badania środowiskowe</w:t>
      </w:r>
    </w:p>
    <w:p w:rsidR="00273802" w:rsidRPr="00273802" w:rsidRDefault="001144D4" w:rsidP="002738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="00273802" w:rsidRPr="00273802">
        <w:rPr>
          <w:rFonts w:ascii="Times New Roman" w:eastAsia="Times New Roman" w:hAnsi="Times New Roman" w:cs="Times New Roman"/>
          <w:sz w:val="24"/>
          <w:szCs w:val="24"/>
        </w:rPr>
        <w:t>badania techniczne</w:t>
      </w:r>
    </w:p>
    <w:p w:rsidR="00451D28" w:rsidRDefault="001144D4" w:rsidP="002738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="00273802" w:rsidRPr="00273802">
        <w:rPr>
          <w:rFonts w:ascii="Times New Roman" w:eastAsia="Times New Roman" w:hAnsi="Times New Roman" w:cs="Times New Roman"/>
          <w:sz w:val="24"/>
          <w:szCs w:val="24"/>
        </w:rPr>
        <w:t>badania instrumentalne</w:t>
      </w:r>
    </w:p>
    <w:p w:rsidR="00273802" w:rsidRPr="00451D28" w:rsidRDefault="00273802" w:rsidP="002738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D28" w:rsidRPr="00451D28" w:rsidRDefault="00617CA3" w:rsidP="00451D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technik ochrony ś</w:t>
      </w:r>
      <w:r w:rsidR="00F830E9">
        <w:rPr>
          <w:rFonts w:ascii="Times New Roman" w:eastAsia="Times New Roman" w:hAnsi="Times New Roman" w:cs="Times New Roman"/>
          <w:b/>
          <w:sz w:val="24"/>
          <w:szCs w:val="24"/>
        </w:rPr>
        <w:t>rodowiska – klasa I</w:t>
      </w:r>
    </w:p>
    <w:p w:rsidR="00451D28" w:rsidRPr="00451D28" w:rsidRDefault="001144D4" w:rsidP="00451D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="00451D28" w:rsidRPr="00451D28">
        <w:rPr>
          <w:rFonts w:ascii="Times New Roman" w:eastAsia="Times New Roman" w:hAnsi="Times New Roman" w:cs="Times New Roman"/>
          <w:sz w:val="24"/>
          <w:szCs w:val="24"/>
        </w:rPr>
        <w:t>biologia rozszerzona</w:t>
      </w:r>
    </w:p>
    <w:p w:rsidR="00451D28" w:rsidRPr="00451D28" w:rsidRDefault="001144D4" w:rsidP="00451D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="00451D28" w:rsidRPr="00451D28">
        <w:rPr>
          <w:rFonts w:ascii="Times New Roman" w:eastAsia="Times New Roman" w:hAnsi="Times New Roman" w:cs="Times New Roman"/>
          <w:sz w:val="24"/>
          <w:szCs w:val="24"/>
        </w:rPr>
        <w:t>środowisko i jego elementy</w:t>
      </w:r>
    </w:p>
    <w:p w:rsidR="00451D28" w:rsidRPr="00451D28" w:rsidRDefault="001144D4" w:rsidP="00451D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="00451D28" w:rsidRPr="00451D28">
        <w:rPr>
          <w:rFonts w:ascii="Times New Roman" w:eastAsia="Times New Roman" w:hAnsi="Times New Roman" w:cs="Times New Roman"/>
          <w:sz w:val="24"/>
          <w:szCs w:val="24"/>
        </w:rPr>
        <w:t>badanie stanu środowiska</w:t>
      </w:r>
    </w:p>
    <w:p w:rsidR="00451D28" w:rsidRPr="00451D28" w:rsidRDefault="00617CA3" w:rsidP="00451D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technik ochrony ś</w:t>
      </w:r>
      <w:r w:rsidRPr="00451D28">
        <w:rPr>
          <w:rFonts w:ascii="Times New Roman" w:eastAsia="Times New Roman" w:hAnsi="Times New Roman" w:cs="Times New Roman"/>
          <w:b/>
          <w:sz w:val="24"/>
          <w:szCs w:val="24"/>
        </w:rPr>
        <w:t xml:space="preserve">rodowiska </w:t>
      </w:r>
      <w:r w:rsidR="00F830E9">
        <w:rPr>
          <w:rFonts w:ascii="Times New Roman" w:eastAsia="Times New Roman" w:hAnsi="Times New Roman" w:cs="Times New Roman"/>
          <w:b/>
          <w:sz w:val="24"/>
          <w:szCs w:val="24"/>
        </w:rPr>
        <w:t>– klasa II</w:t>
      </w:r>
    </w:p>
    <w:p w:rsidR="00451D28" w:rsidRPr="00451D28" w:rsidRDefault="001144D4" w:rsidP="00451D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="00451D28" w:rsidRPr="00451D28">
        <w:rPr>
          <w:rFonts w:ascii="Times New Roman" w:eastAsia="Times New Roman" w:hAnsi="Times New Roman" w:cs="Times New Roman"/>
          <w:sz w:val="24"/>
          <w:szCs w:val="24"/>
        </w:rPr>
        <w:t>biologia rozszerzona</w:t>
      </w:r>
    </w:p>
    <w:p w:rsidR="00451D28" w:rsidRPr="00451D28" w:rsidRDefault="001144D4" w:rsidP="00451D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="00451D28" w:rsidRPr="00451D28">
        <w:rPr>
          <w:rFonts w:ascii="Times New Roman" w:eastAsia="Times New Roman" w:hAnsi="Times New Roman" w:cs="Times New Roman"/>
          <w:sz w:val="24"/>
          <w:szCs w:val="24"/>
        </w:rPr>
        <w:t>ochrona wód</w:t>
      </w:r>
    </w:p>
    <w:p w:rsidR="00451D28" w:rsidRPr="00451D28" w:rsidRDefault="001144D4" w:rsidP="00451D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="00451D28" w:rsidRPr="00451D28">
        <w:rPr>
          <w:rFonts w:ascii="Times New Roman" w:eastAsia="Times New Roman" w:hAnsi="Times New Roman" w:cs="Times New Roman"/>
          <w:sz w:val="24"/>
          <w:szCs w:val="24"/>
        </w:rPr>
        <w:t>badanie stanu środowiska</w:t>
      </w:r>
    </w:p>
    <w:p w:rsidR="00451D28" w:rsidRPr="00BC3CE2" w:rsidRDefault="00617CA3" w:rsidP="00451D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CE2">
        <w:rPr>
          <w:rFonts w:ascii="Times New Roman" w:eastAsia="Times New Roman" w:hAnsi="Times New Roman" w:cs="Times New Roman"/>
          <w:b/>
          <w:sz w:val="24"/>
          <w:szCs w:val="24"/>
        </w:rPr>
        <w:t xml:space="preserve">technik ochrony środowiska </w:t>
      </w:r>
      <w:r w:rsidR="00F830E9">
        <w:rPr>
          <w:rFonts w:ascii="Times New Roman" w:eastAsia="Times New Roman" w:hAnsi="Times New Roman" w:cs="Times New Roman"/>
          <w:b/>
          <w:sz w:val="24"/>
          <w:szCs w:val="24"/>
        </w:rPr>
        <w:t>– klasa III</w:t>
      </w:r>
    </w:p>
    <w:p w:rsidR="00BC3CE2" w:rsidRPr="00BC3CE2" w:rsidRDefault="001144D4" w:rsidP="00BC3C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="00BC3CE2" w:rsidRPr="00BC3CE2">
        <w:rPr>
          <w:rFonts w:ascii="Times New Roman" w:eastAsia="Times New Roman" w:hAnsi="Times New Roman" w:cs="Times New Roman"/>
          <w:sz w:val="24"/>
          <w:szCs w:val="24"/>
        </w:rPr>
        <w:t>monitoring i ochrona środowiska</w:t>
      </w:r>
    </w:p>
    <w:p w:rsidR="00BC3CE2" w:rsidRPr="00BC3CE2" w:rsidRDefault="001144D4" w:rsidP="00BC3C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="00BC3CE2" w:rsidRPr="00BC3CE2">
        <w:rPr>
          <w:rFonts w:ascii="Times New Roman" w:eastAsia="Times New Roman" w:hAnsi="Times New Roman" w:cs="Times New Roman"/>
          <w:sz w:val="24"/>
          <w:szCs w:val="24"/>
        </w:rPr>
        <w:t>ochrona wód</w:t>
      </w:r>
    </w:p>
    <w:p w:rsidR="00BC3CE2" w:rsidRPr="00BC3CE2" w:rsidRDefault="001144D4" w:rsidP="00BC3C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="00BC3CE2" w:rsidRPr="00BC3CE2">
        <w:rPr>
          <w:rFonts w:ascii="Times New Roman" w:eastAsia="Times New Roman" w:hAnsi="Times New Roman" w:cs="Times New Roman"/>
          <w:sz w:val="24"/>
          <w:szCs w:val="24"/>
        </w:rPr>
        <w:t>gospodarka odpadami</w:t>
      </w:r>
    </w:p>
    <w:p w:rsidR="00451D28" w:rsidRPr="00451D28" w:rsidRDefault="00451D28" w:rsidP="00451D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D28" w:rsidRPr="00451D28" w:rsidRDefault="00617CA3" w:rsidP="00451D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fototechnik</w:t>
      </w:r>
      <w:r w:rsidR="00F830E9">
        <w:rPr>
          <w:rFonts w:ascii="Times New Roman" w:eastAsia="Times New Roman" w:hAnsi="Times New Roman" w:cs="Times New Roman"/>
          <w:b/>
          <w:sz w:val="24"/>
          <w:szCs w:val="24"/>
        </w:rPr>
        <w:t xml:space="preserve"> – klasa I</w:t>
      </w:r>
    </w:p>
    <w:p w:rsidR="00451D28" w:rsidRPr="00451D28" w:rsidRDefault="001144D4" w:rsidP="00451D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="00451D28" w:rsidRPr="00451D28">
        <w:rPr>
          <w:rFonts w:ascii="Times New Roman" w:eastAsia="Times New Roman" w:hAnsi="Times New Roman" w:cs="Times New Roman"/>
          <w:sz w:val="24"/>
          <w:szCs w:val="24"/>
        </w:rPr>
        <w:t>pracownia technik fotograficznych</w:t>
      </w:r>
    </w:p>
    <w:p w:rsidR="00451D28" w:rsidRPr="00451D28" w:rsidRDefault="001144D4" w:rsidP="00451D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="00451D28" w:rsidRPr="00451D28">
        <w:rPr>
          <w:rFonts w:ascii="Times New Roman" w:eastAsia="Times New Roman" w:hAnsi="Times New Roman" w:cs="Times New Roman"/>
          <w:sz w:val="24"/>
          <w:szCs w:val="24"/>
        </w:rPr>
        <w:t>techniki fotograficzne</w:t>
      </w:r>
    </w:p>
    <w:p w:rsidR="00451D28" w:rsidRPr="00451D28" w:rsidRDefault="001144D4" w:rsidP="00451D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="00451D28" w:rsidRPr="00451D28">
        <w:rPr>
          <w:rFonts w:ascii="Times New Roman" w:eastAsia="Times New Roman" w:hAnsi="Times New Roman" w:cs="Times New Roman"/>
          <w:sz w:val="24"/>
          <w:szCs w:val="24"/>
        </w:rPr>
        <w:t>urządzenia</w:t>
      </w:r>
      <w:r w:rsidR="00617CA3">
        <w:rPr>
          <w:rFonts w:ascii="Times New Roman" w:eastAsia="Times New Roman" w:hAnsi="Times New Roman" w:cs="Times New Roman"/>
          <w:sz w:val="24"/>
          <w:szCs w:val="24"/>
        </w:rPr>
        <w:t xml:space="preserve"> fototechniczne</w:t>
      </w:r>
    </w:p>
    <w:p w:rsidR="00451D28" w:rsidRPr="00451D28" w:rsidRDefault="00617CA3" w:rsidP="00451D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fototechnik</w:t>
      </w:r>
      <w:r w:rsidR="00F830E9">
        <w:rPr>
          <w:rFonts w:ascii="Times New Roman" w:eastAsia="Times New Roman" w:hAnsi="Times New Roman" w:cs="Times New Roman"/>
          <w:b/>
          <w:sz w:val="24"/>
          <w:szCs w:val="24"/>
        </w:rPr>
        <w:t xml:space="preserve"> – klasa II</w:t>
      </w:r>
    </w:p>
    <w:p w:rsidR="00451D28" w:rsidRPr="00451D28" w:rsidRDefault="001144D4" w:rsidP="00451D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="00451D28" w:rsidRPr="00451D28">
        <w:rPr>
          <w:rFonts w:ascii="Times New Roman" w:eastAsia="Times New Roman" w:hAnsi="Times New Roman" w:cs="Times New Roman"/>
          <w:sz w:val="24"/>
          <w:szCs w:val="24"/>
        </w:rPr>
        <w:t>pracownia technik fotograficznych</w:t>
      </w:r>
    </w:p>
    <w:p w:rsidR="00451D28" w:rsidRPr="00451D28" w:rsidRDefault="001144D4" w:rsidP="00451D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="00451D28" w:rsidRPr="00451D28">
        <w:rPr>
          <w:rFonts w:ascii="Times New Roman" w:eastAsia="Times New Roman" w:hAnsi="Times New Roman" w:cs="Times New Roman"/>
          <w:sz w:val="24"/>
          <w:szCs w:val="24"/>
        </w:rPr>
        <w:t>cyfrowa obróbka obrazu</w:t>
      </w:r>
    </w:p>
    <w:p w:rsidR="00451D28" w:rsidRPr="00451D28" w:rsidRDefault="001144D4" w:rsidP="00451D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="00451D28" w:rsidRPr="00451D28">
        <w:rPr>
          <w:rFonts w:ascii="Times New Roman" w:eastAsia="Times New Roman" w:hAnsi="Times New Roman" w:cs="Times New Roman"/>
          <w:sz w:val="24"/>
          <w:szCs w:val="24"/>
        </w:rPr>
        <w:t>techniki fotograficzne</w:t>
      </w:r>
    </w:p>
    <w:p w:rsidR="00451D28" w:rsidRPr="00BC3CE2" w:rsidRDefault="00617CA3" w:rsidP="00451D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CE2">
        <w:rPr>
          <w:rFonts w:ascii="Times New Roman" w:eastAsia="Times New Roman" w:hAnsi="Times New Roman" w:cs="Times New Roman"/>
          <w:b/>
          <w:sz w:val="24"/>
          <w:szCs w:val="24"/>
        </w:rPr>
        <w:t>fototechnik</w:t>
      </w:r>
      <w:r w:rsidR="00F830E9">
        <w:rPr>
          <w:rFonts w:ascii="Times New Roman" w:eastAsia="Times New Roman" w:hAnsi="Times New Roman" w:cs="Times New Roman"/>
          <w:b/>
          <w:sz w:val="24"/>
          <w:szCs w:val="24"/>
        </w:rPr>
        <w:t xml:space="preserve"> – klasa III</w:t>
      </w:r>
    </w:p>
    <w:p w:rsidR="00907963" w:rsidRPr="00BC3CE2" w:rsidRDefault="001144D4" w:rsidP="00451D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="00907963" w:rsidRPr="00BC3CE2">
        <w:rPr>
          <w:rFonts w:ascii="Times New Roman" w:eastAsia="Times New Roman" w:hAnsi="Times New Roman" w:cs="Times New Roman"/>
          <w:sz w:val="24"/>
          <w:szCs w:val="24"/>
        </w:rPr>
        <w:t>pracownia technik fotograficznych</w:t>
      </w:r>
    </w:p>
    <w:p w:rsidR="00907963" w:rsidRPr="00BC3CE2" w:rsidRDefault="001144D4" w:rsidP="00451D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="00907963" w:rsidRPr="00BC3CE2">
        <w:rPr>
          <w:rFonts w:ascii="Times New Roman" w:eastAsia="Times New Roman" w:hAnsi="Times New Roman" w:cs="Times New Roman"/>
          <w:sz w:val="24"/>
          <w:szCs w:val="24"/>
        </w:rPr>
        <w:t>pracownia technik multimedialnych</w:t>
      </w:r>
    </w:p>
    <w:p w:rsidR="00907963" w:rsidRPr="00BC3CE2" w:rsidRDefault="001144D4" w:rsidP="00451D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="00907963" w:rsidRPr="00BC3CE2">
        <w:rPr>
          <w:rFonts w:ascii="Times New Roman" w:eastAsia="Times New Roman" w:hAnsi="Times New Roman" w:cs="Times New Roman"/>
          <w:sz w:val="24"/>
          <w:szCs w:val="24"/>
        </w:rPr>
        <w:t>techniki fotograficzne</w:t>
      </w:r>
    </w:p>
    <w:p w:rsidR="00617CA3" w:rsidRPr="00451D28" w:rsidRDefault="00617CA3" w:rsidP="00451D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D28" w:rsidRPr="00451D28" w:rsidRDefault="00451D28" w:rsidP="00451D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D28">
        <w:rPr>
          <w:rFonts w:ascii="Times New Roman" w:eastAsia="Times New Roman" w:hAnsi="Times New Roman" w:cs="Times New Roman"/>
          <w:b/>
          <w:sz w:val="24"/>
          <w:szCs w:val="24"/>
        </w:rPr>
        <w:t>technik cyfrowych</w:t>
      </w:r>
      <w:r w:rsidR="00F830E9">
        <w:rPr>
          <w:rFonts w:ascii="Times New Roman" w:eastAsia="Times New Roman" w:hAnsi="Times New Roman" w:cs="Times New Roman"/>
          <w:b/>
          <w:sz w:val="24"/>
          <w:szCs w:val="24"/>
        </w:rPr>
        <w:t xml:space="preserve"> procesów graficznych – klasa I</w:t>
      </w:r>
    </w:p>
    <w:p w:rsidR="00451D28" w:rsidRPr="00451D28" w:rsidRDefault="001144D4" w:rsidP="00451D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="00451D28" w:rsidRPr="00451D28">
        <w:rPr>
          <w:rFonts w:ascii="Times New Roman" w:eastAsia="Times New Roman" w:hAnsi="Times New Roman" w:cs="Times New Roman"/>
          <w:sz w:val="24"/>
          <w:szCs w:val="24"/>
        </w:rPr>
        <w:t>pracownia projektowania graficznego</w:t>
      </w:r>
    </w:p>
    <w:p w:rsidR="00451D28" w:rsidRPr="00451D28" w:rsidRDefault="001144D4" w:rsidP="00451D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="00451D28" w:rsidRPr="00451D28">
        <w:rPr>
          <w:rFonts w:ascii="Times New Roman" w:eastAsia="Times New Roman" w:hAnsi="Times New Roman" w:cs="Times New Roman"/>
          <w:sz w:val="24"/>
          <w:szCs w:val="24"/>
        </w:rPr>
        <w:t>podstawy procesów poligraficznych</w:t>
      </w:r>
    </w:p>
    <w:p w:rsidR="00451D28" w:rsidRPr="00451D28" w:rsidRDefault="001144D4" w:rsidP="00451D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="00451D28" w:rsidRPr="00451D28">
        <w:rPr>
          <w:rFonts w:ascii="Times New Roman" w:eastAsia="Times New Roman" w:hAnsi="Times New Roman" w:cs="Times New Roman"/>
          <w:sz w:val="24"/>
          <w:szCs w:val="24"/>
        </w:rPr>
        <w:t>projektowanie graficzne</w:t>
      </w:r>
    </w:p>
    <w:p w:rsidR="00451D28" w:rsidRPr="00451D28" w:rsidRDefault="00451D28" w:rsidP="00451D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D28">
        <w:rPr>
          <w:rFonts w:ascii="Times New Roman" w:eastAsia="Times New Roman" w:hAnsi="Times New Roman" w:cs="Times New Roman"/>
          <w:b/>
          <w:sz w:val="24"/>
          <w:szCs w:val="24"/>
        </w:rPr>
        <w:t xml:space="preserve">technik cyfrowych procesów </w:t>
      </w:r>
      <w:r w:rsidR="00F830E9">
        <w:rPr>
          <w:rFonts w:ascii="Times New Roman" w:eastAsia="Times New Roman" w:hAnsi="Times New Roman" w:cs="Times New Roman"/>
          <w:b/>
          <w:sz w:val="24"/>
          <w:szCs w:val="24"/>
        </w:rPr>
        <w:t>graficznych – klasa II</w:t>
      </w:r>
    </w:p>
    <w:p w:rsidR="00451D28" w:rsidRPr="00451D28" w:rsidRDefault="001144D4" w:rsidP="00451D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="00451D28" w:rsidRPr="00451D28">
        <w:rPr>
          <w:rFonts w:ascii="Times New Roman" w:eastAsia="Times New Roman" w:hAnsi="Times New Roman" w:cs="Times New Roman"/>
          <w:sz w:val="24"/>
          <w:szCs w:val="24"/>
        </w:rPr>
        <w:t>pracownia projektowania graficznego</w:t>
      </w:r>
    </w:p>
    <w:p w:rsidR="00451D28" w:rsidRPr="00451D28" w:rsidRDefault="001144D4" w:rsidP="00451D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="00451D28" w:rsidRPr="00451D28">
        <w:rPr>
          <w:rFonts w:ascii="Times New Roman" w:eastAsia="Times New Roman" w:hAnsi="Times New Roman" w:cs="Times New Roman"/>
          <w:sz w:val="24"/>
          <w:szCs w:val="24"/>
        </w:rPr>
        <w:t>pracownia technik multimedialnych</w:t>
      </w:r>
    </w:p>
    <w:p w:rsidR="00451D28" w:rsidRPr="00451D28" w:rsidRDefault="001144D4" w:rsidP="00451D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="00451D28" w:rsidRPr="00451D28">
        <w:rPr>
          <w:rFonts w:ascii="Times New Roman" w:eastAsia="Times New Roman" w:hAnsi="Times New Roman" w:cs="Times New Roman"/>
          <w:sz w:val="24"/>
          <w:szCs w:val="24"/>
        </w:rPr>
        <w:t>technologie internetowe</w:t>
      </w:r>
    </w:p>
    <w:p w:rsidR="00451D28" w:rsidRPr="00C4372A" w:rsidRDefault="00451D28" w:rsidP="00451D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372A">
        <w:rPr>
          <w:rFonts w:ascii="Times New Roman" w:eastAsia="Times New Roman" w:hAnsi="Times New Roman" w:cs="Times New Roman"/>
          <w:b/>
          <w:sz w:val="24"/>
          <w:szCs w:val="24"/>
        </w:rPr>
        <w:t>technik cyfrowych</w:t>
      </w:r>
      <w:r w:rsidR="00F830E9">
        <w:rPr>
          <w:rFonts w:ascii="Times New Roman" w:eastAsia="Times New Roman" w:hAnsi="Times New Roman" w:cs="Times New Roman"/>
          <w:b/>
          <w:sz w:val="24"/>
          <w:szCs w:val="24"/>
        </w:rPr>
        <w:t xml:space="preserve"> procesów graficznych – klasa III</w:t>
      </w:r>
    </w:p>
    <w:p w:rsidR="00C4372A" w:rsidRPr="00C4372A" w:rsidRDefault="001144D4" w:rsidP="00C437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="00C4372A" w:rsidRPr="00C4372A">
        <w:rPr>
          <w:rFonts w:ascii="Times New Roman" w:eastAsia="Times New Roman" w:hAnsi="Times New Roman" w:cs="Times New Roman"/>
          <w:sz w:val="24"/>
          <w:szCs w:val="24"/>
        </w:rPr>
        <w:t>techniki multimedialne</w:t>
      </w:r>
    </w:p>
    <w:p w:rsidR="00C4372A" w:rsidRPr="00C4372A" w:rsidRDefault="001144D4" w:rsidP="00C437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="00C4372A" w:rsidRPr="00C4372A">
        <w:rPr>
          <w:rFonts w:ascii="Times New Roman" w:eastAsia="Times New Roman" w:hAnsi="Times New Roman" w:cs="Times New Roman"/>
          <w:sz w:val="24"/>
          <w:szCs w:val="24"/>
        </w:rPr>
        <w:t>pracownia multimedialna</w:t>
      </w:r>
    </w:p>
    <w:p w:rsidR="00617CA3" w:rsidRDefault="001144D4" w:rsidP="00C437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="00C4372A" w:rsidRPr="00C4372A">
        <w:rPr>
          <w:rFonts w:ascii="Times New Roman" w:eastAsia="Times New Roman" w:hAnsi="Times New Roman" w:cs="Times New Roman"/>
          <w:sz w:val="24"/>
          <w:szCs w:val="24"/>
        </w:rPr>
        <w:t>zarządzanie kolorem</w:t>
      </w:r>
    </w:p>
    <w:p w:rsidR="00C4372A" w:rsidRPr="00C4372A" w:rsidRDefault="00C4372A" w:rsidP="00C437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CA3" w:rsidRPr="006D7818" w:rsidRDefault="00617CA3" w:rsidP="00451D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818">
        <w:rPr>
          <w:rFonts w:ascii="Times New Roman" w:eastAsia="Times New Roman" w:hAnsi="Times New Roman" w:cs="Times New Roman"/>
          <w:b/>
          <w:sz w:val="24"/>
          <w:szCs w:val="24"/>
        </w:rPr>
        <w:t>techni</w:t>
      </w:r>
      <w:r w:rsidR="00F830E9">
        <w:rPr>
          <w:rFonts w:ascii="Times New Roman" w:eastAsia="Times New Roman" w:hAnsi="Times New Roman" w:cs="Times New Roman"/>
          <w:b/>
          <w:sz w:val="24"/>
          <w:szCs w:val="24"/>
        </w:rPr>
        <w:t>k procesów drukowania – klasa I</w:t>
      </w:r>
    </w:p>
    <w:p w:rsidR="00C4372A" w:rsidRPr="006D7818" w:rsidRDefault="006D7818" w:rsidP="00451D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818">
        <w:rPr>
          <w:rFonts w:ascii="Times New Roman" w:eastAsia="Times New Roman" w:hAnsi="Times New Roman" w:cs="Times New Roman"/>
          <w:sz w:val="24"/>
          <w:szCs w:val="24"/>
        </w:rPr>
        <w:t>16. zajęcia praktyczne</w:t>
      </w:r>
    </w:p>
    <w:p w:rsidR="006D7818" w:rsidRPr="006D7818" w:rsidRDefault="006D7818" w:rsidP="00451D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818">
        <w:rPr>
          <w:rFonts w:ascii="Times New Roman" w:eastAsia="Times New Roman" w:hAnsi="Times New Roman" w:cs="Times New Roman"/>
          <w:sz w:val="24"/>
          <w:szCs w:val="24"/>
        </w:rPr>
        <w:t>17. maszyny i urządzenia</w:t>
      </w:r>
    </w:p>
    <w:p w:rsidR="006D7818" w:rsidRPr="006D7818" w:rsidRDefault="006D7818" w:rsidP="00451D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818">
        <w:rPr>
          <w:rFonts w:ascii="Times New Roman" w:eastAsia="Times New Roman" w:hAnsi="Times New Roman" w:cs="Times New Roman"/>
          <w:sz w:val="24"/>
          <w:szCs w:val="24"/>
        </w:rPr>
        <w:t>18. technologia drukowania z form drukowych</w:t>
      </w:r>
    </w:p>
    <w:p w:rsidR="00617CA3" w:rsidRPr="006D7818" w:rsidRDefault="00F2392F" w:rsidP="00451D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818">
        <w:rPr>
          <w:rFonts w:ascii="Times New Roman" w:eastAsia="Times New Roman" w:hAnsi="Times New Roman" w:cs="Times New Roman"/>
          <w:b/>
          <w:sz w:val="24"/>
          <w:szCs w:val="24"/>
        </w:rPr>
        <w:t>technik</w:t>
      </w:r>
      <w:r w:rsidR="00F830E9">
        <w:rPr>
          <w:rFonts w:ascii="Times New Roman" w:eastAsia="Times New Roman" w:hAnsi="Times New Roman" w:cs="Times New Roman"/>
          <w:b/>
          <w:sz w:val="24"/>
          <w:szCs w:val="24"/>
        </w:rPr>
        <w:t xml:space="preserve"> procesów drukowania – klasa II</w:t>
      </w:r>
    </w:p>
    <w:p w:rsidR="006D7818" w:rsidRPr="006D7818" w:rsidRDefault="006D7818" w:rsidP="00451D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818">
        <w:rPr>
          <w:rFonts w:ascii="Times New Roman" w:eastAsia="Times New Roman" w:hAnsi="Times New Roman" w:cs="Times New Roman"/>
          <w:sz w:val="24"/>
          <w:szCs w:val="24"/>
        </w:rPr>
        <w:t>16. zajęcia praktyczne</w:t>
      </w:r>
    </w:p>
    <w:p w:rsidR="006D7818" w:rsidRPr="006D7818" w:rsidRDefault="006D7818" w:rsidP="00451D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818">
        <w:rPr>
          <w:rFonts w:ascii="Times New Roman" w:eastAsia="Times New Roman" w:hAnsi="Times New Roman" w:cs="Times New Roman"/>
          <w:sz w:val="24"/>
          <w:szCs w:val="24"/>
        </w:rPr>
        <w:t>17. maszyny i urządzenia</w:t>
      </w:r>
    </w:p>
    <w:p w:rsidR="006D7818" w:rsidRPr="006D7818" w:rsidRDefault="006D7818" w:rsidP="00451D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818">
        <w:rPr>
          <w:rFonts w:ascii="Times New Roman" w:eastAsia="Times New Roman" w:hAnsi="Times New Roman" w:cs="Times New Roman"/>
          <w:sz w:val="24"/>
          <w:szCs w:val="24"/>
        </w:rPr>
        <w:t>18. technologia drukowania z form drukowych</w:t>
      </w:r>
    </w:p>
    <w:p w:rsidR="00451D28" w:rsidRPr="00451D28" w:rsidRDefault="00451D28" w:rsidP="00451D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D28" w:rsidRPr="00451D28" w:rsidRDefault="00451D28" w:rsidP="00451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091" w:rsidRDefault="00220091" w:rsidP="002200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Rekrutacja uczestników na staże planowane </w:t>
      </w:r>
      <w:r w:rsidRPr="00220091">
        <w:rPr>
          <w:rFonts w:ascii="Times New Roman" w:eastAsia="Times New Roman" w:hAnsi="Times New Roman" w:cs="Times New Roman"/>
          <w:sz w:val="24"/>
          <w:szCs w:val="24"/>
        </w:rPr>
        <w:t>w roku szkolnym 201</w:t>
      </w:r>
      <w:r w:rsidR="003D0EF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20091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3D0EF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20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będzie przebiegała w następujący sposób:</w:t>
      </w:r>
    </w:p>
    <w:p w:rsidR="00F830E9" w:rsidRDefault="00220091" w:rsidP="00220091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AE5239" w:rsidRPr="0022009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F830E9">
        <w:rPr>
          <w:rFonts w:ascii="Times New Roman" w:eastAsia="Times New Roman" w:hAnsi="Times New Roman" w:cs="Times New Roman"/>
          <w:sz w:val="24"/>
          <w:szCs w:val="24"/>
        </w:rPr>
        <w:t xml:space="preserve">4 czerwca 2018 r. do 8 czerwca 2018 r. uczniowie składają </w:t>
      </w:r>
      <w:r w:rsidR="003D0EFB">
        <w:rPr>
          <w:rFonts w:ascii="Times New Roman" w:eastAsia="Times New Roman" w:hAnsi="Times New Roman" w:cs="Times New Roman"/>
          <w:sz w:val="24"/>
          <w:szCs w:val="24"/>
        </w:rPr>
        <w:t>w K</w:t>
      </w:r>
      <w:r w:rsidR="00AD6E6D">
        <w:rPr>
          <w:rFonts w:ascii="Times New Roman" w:eastAsia="Times New Roman" w:hAnsi="Times New Roman" w:cs="Times New Roman"/>
          <w:sz w:val="24"/>
          <w:szCs w:val="24"/>
        </w:rPr>
        <w:t xml:space="preserve">ancelarii Szkoły </w:t>
      </w:r>
      <w:r w:rsidR="00F830E9">
        <w:rPr>
          <w:rFonts w:ascii="Times New Roman" w:eastAsia="Times New Roman" w:hAnsi="Times New Roman" w:cs="Times New Roman"/>
          <w:sz w:val="24"/>
          <w:szCs w:val="24"/>
        </w:rPr>
        <w:t>deklarację</w:t>
      </w:r>
      <w:r w:rsidR="00AD6E6D">
        <w:rPr>
          <w:rFonts w:ascii="Times New Roman" w:eastAsia="Times New Roman" w:hAnsi="Times New Roman" w:cs="Times New Roman"/>
          <w:sz w:val="24"/>
          <w:szCs w:val="24"/>
        </w:rPr>
        <w:t xml:space="preserve"> udziału w postępowaniu rekrutacyjnym dla kandydatów do projektu (formularz dostępny na stronie Szkoły, w zakładce: Projekty);</w:t>
      </w:r>
    </w:p>
    <w:p w:rsidR="00AD6E6D" w:rsidRDefault="00AD6E6D" w:rsidP="00220091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 11 czerwca 2018 r. do 21 czerwca 2018 r. zostaną przeprowadzone rozmowy kwalifikacyjne (zgodnie z harmonogramem zamieszczonym w gablocie projektu najpóźniej do 8 czerwca 2018 r.)</w:t>
      </w:r>
    </w:p>
    <w:p w:rsidR="00451D28" w:rsidRPr="00451D28" w:rsidRDefault="00AD6E6D" w:rsidP="00220091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 czerwca 2018 r. do godziny 15</w:t>
      </w:r>
      <w:r w:rsidR="003D0EFB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451D28" w:rsidRPr="00451D28">
        <w:rPr>
          <w:rFonts w:ascii="Times New Roman" w:eastAsia="Times New Roman" w:hAnsi="Times New Roman" w:cs="Times New Roman"/>
          <w:sz w:val="24"/>
          <w:szCs w:val="24"/>
        </w:rPr>
        <w:t xml:space="preserve"> uczniowie składają wypełnione formu</w:t>
      </w:r>
      <w:r w:rsidR="00220091">
        <w:rPr>
          <w:rFonts w:ascii="Times New Roman" w:eastAsia="Times New Roman" w:hAnsi="Times New Roman" w:cs="Times New Roman"/>
          <w:sz w:val="24"/>
          <w:szCs w:val="24"/>
        </w:rPr>
        <w:t>larze aplikacyjne u wychowawców;</w:t>
      </w:r>
    </w:p>
    <w:p w:rsidR="00451D28" w:rsidRPr="00220091" w:rsidRDefault="00220091" w:rsidP="00220091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091">
        <w:rPr>
          <w:rFonts w:ascii="Times New Roman" w:eastAsia="Times New Roman" w:hAnsi="Times New Roman" w:cs="Times New Roman"/>
          <w:sz w:val="24"/>
          <w:szCs w:val="24"/>
        </w:rPr>
        <w:t>d</w:t>
      </w:r>
      <w:r w:rsidR="00451D28" w:rsidRPr="0022009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AE5239" w:rsidRPr="00220091">
        <w:rPr>
          <w:rFonts w:ascii="Times New Roman" w:eastAsia="Times New Roman" w:hAnsi="Times New Roman" w:cs="Times New Roman"/>
          <w:sz w:val="24"/>
          <w:szCs w:val="24"/>
        </w:rPr>
        <w:t>1</w:t>
      </w:r>
      <w:r w:rsidR="003D0EFB">
        <w:rPr>
          <w:rFonts w:ascii="Times New Roman" w:eastAsia="Times New Roman" w:hAnsi="Times New Roman" w:cs="Times New Roman"/>
          <w:sz w:val="24"/>
          <w:szCs w:val="24"/>
        </w:rPr>
        <w:t>9</w:t>
      </w:r>
      <w:r w:rsidR="00451D28" w:rsidRPr="00220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EFB">
        <w:rPr>
          <w:rFonts w:ascii="Times New Roman" w:eastAsia="Times New Roman" w:hAnsi="Times New Roman" w:cs="Times New Roman"/>
          <w:sz w:val="24"/>
          <w:szCs w:val="24"/>
        </w:rPr>
        <w:t>czerwca</w:t>
      </w:r>
      <w:r w:rsidR="00451D28" w:rsidRPr="0022009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D0EFB">
        <w:rPr>
          <w:rFonts w:ascii="Times New Roman" w:eastAsia="Times New Roman" w:hAnsi="Times New Roman" w:cs="Times New Roman"/>
          <w:sz w:val="24"/>
          <w:szCs w:val="24"/>
        </w:rPr>
        <w:t>8</w:t>
      </w:r>
      <w:r w:rsidR="00451D28" w:rsidRPr="00220091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 w:rsidR="003D0EFB">
        <w:rPr>
          <w:rFonts w:ascii="Times New Roman" w:eastAsia="Times New Roman" w:hAnsi="Times New Roman" w:cs="Times New Roman"/>
          <w:sz w:val="24"/>
          <w:szCs w:val="24"/>
        </w:rPr>
        <w:t xml:space="preserve">do godziny 15.00 </w:t>
      </w:r>
      <w:r w:rsidR="00451D28" w:rsidRPr="00220091">
        <w:rPr>
          <w:rFonts w:ascii="Times New Roman" w:eastAsia="Times New Roman" w:hAnsi="Times New Roman" w:cs="Times New Roman"/>
          <w:sz w:val="24"/>
          <w:szCs w:val="24"/>
        </w:rPr>
        <w:t>wychowawcy przekazują formularze z wypełnioną rekomendacją wychowawcy oraz potwierdzeniem danych wpisanych przez u</w:t>
      </w:r>
      <w:r w:rsidRPr="00220091">
        <w:rPr>
          <w:rFonts w:ascii="Times New Roman" w:eastAsia="Times New Roman" w:hAnsi="Times New Roman" w:cs="Times New Roman"/>
          <w:sz w:val="24"/>
          <w:szCs w:val="24"/>
        </w:rPr>
        <w:t>cznia do Kancelarii Szkoły;</w:t>
      </w:r>
    </w:p>
    <w:p w:rsidR="00451D28" w:rsidRPr="00220091" w:rsidRDefault="00451D28" w:rsidP="00220091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091">
        <w:rPr>
          <w:rFonts w:ascii="Times New Roman" w:eastAsia="Times New Roman" w:hAnsi="Times New Roman" w:cs="Times New Roman"/>
          <w:sz w:val="24"/>
          <w:szCs w:val="24"/>
        </w:rPr>
        <w:t xml:space="preserve">Liderzy Zespołów Przedmiotowych pobierają wypełnione formularze z Kancelarii i przygotowują opinię swojego Zespołu do </w:t>
      </w:r>
      <w:r w:rsidR="00220091" w:rsidRPr="00220091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0EF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20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EFB">
        <w:rPr>
          <w:rFonts w:ascii="Times New Roman" w:eastAsia="Times New Roman" w:hAnsi="Times New Roman" w:cs="Times New Roman"/>
          <w:sz w:val="24"/>
          <w:szCs w:val="24"/>
        </w:rPr>
        <w:t>czerwca</w:t>
      </w:r>
      <w:r w:rsidRPr="0022009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D0EF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20091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220091" w:rsidRPr="002200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1D28" w:rsidRPr="00220091" w:rsidRDefault="003D0EFB" w:rsidP="00220091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451D28" w:rsidRPr="00220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czerwca</w:t>
      </w:r>
      <w:r w:rsidR="00451D28" w:rsidRPr="0022009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451D28" w:rsidRPr="00220091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godziny 15.00 </w:t>
      </w:r>
      <w:r w:rsidR="00451D28" w:rsidRPr="00220091">
        <w:rPr>
          <w:rFonts w:ascii="Times New Roman" w:eastAsia="Times New Roman" w:hAnsi="Times New Roman" w:cs="Times New Roman"/>
          <w:sz w:val="24"/>
          <w:szCs w:val="24"/>
        </w:rPr>
        <w:t>komisja rekrutacyjna projektu ogłosi wyniki rekrutacji.</w:t>
      </w:r>
    </w:p>
    <w:p w:rsidR="00D05AD3" w:rsidRDefault="00D05AD3" w:rsidP="00D05AD3">
      <w:pPr>
        <w:spacing w:after="0" w:line="240" w:lineRule="auto"/>
      </w:pPr>
    </w:p>
    <w:p w:rsidR="00D05AD3" w:rsidRDefault="00D05AD3" w:rsidP="00D05AD3">
      <w:pPr>
        <w:spacing w:after="0" w:line="240" w:lineRule="auto"/>
      </w:pPr>
    </w:p>
    <w:p w:rsidR="00D05AD3" w:rsidRDefault="00D05AD3" w:rsidP="00D05AD3">
      <w:pPr>
        <w:spacing w:after="0" w:line="240" w:lineRule="auto"/>
      </w:pPr>
    </w:p>
    <w:p w:rsidR="00D05AD3" w:rsidRDefault="00D05AD3" w:rsidP="00D05AD3">
      <w:pPr>
        <w:spacing w:after="0" w:line="240" w:lineRule="auto"/>
      </w:pPr>
    </w:p>
    <w:sectPr w:rsidR="00D05AD3" w:rsidSect="00034F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3A" w:rsidRDefault="00821A3A" w:rsidP="00D05AD3">
      <w:pPr>
        <w:spacing w:after="0" w:line="240" w:lineRule="auto"/>
      </w:pPr>
      <w:r>
        <w:separator/>
      </w:r>
    </w:p>
  </w:endnote>
  <w:endnote w:type="continuationSeparator" w:id="0">
    <w:p w:rsidR="00821A3A" w:rsidRDefault="00821A3A" w:rsidP="00D0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3A" w:rsidRDefault="00821A3A" w:rsidP="00D05AD3">
      <w:pPr>
        <w:spacing w:after="0" w:line="240" w:lineRule="auto"/>
      </w:pPr>
      <w:r>
        <w:separator/>
      </w:r>
    </w:p>
  </w:footnote>
  <w:footnote w:type="continuationSeparator" w:id="0">
    <w:p w:rsidR="00821A3A" w:rsidRDefault="00821A3A" w:rsidP="00D05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AD3" w:rsidRDefault="007D5548" w:rsidP="00584103">
    <w:pPr>
      <w:pStyle w:val="Nagwek"/>
      <w:tabs>
        <w:tab w:val="clear" w:pos="4536"/>
        <w:tab w:val="clear" w:pos="9072"/>
        <w:tab w:val="left" w:pos="71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4021455</wp:posOffset>
              </wp:positionH>
              <wp:positionV relativeFrom="paragraph">
                <wp:posOffset>-182880</wp:posOffset>
              </wp:positionV>
              <wp:extent cx="1866900" cy="577850"/>
              <wp:effectExtent l="0" t="0" r="0" b="12700"/>
              <wp:wrapTight wrapText="bothSides">
                <wp:wrapPolygon edited="0">
                  <wp:start x="220" y="0"/>
                  <wp:lineTo x="220" y="21363"/>
                  <wp:lineTo x="21159" y="21363"/>
                  <wp:lineTo x="21159" y="0"/>
                  <wp:lineTo x="220" y="0"/>
                </wp:wrapPolygon>
              </wp:wrapTight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5AC" w:rsidRPr="00A660C0" w:rsidRDefault="007365AC" w:rsidP="00A660C0">
                          <w:pPr>
                            <w:spacing w:line="240" w:lineRule="auto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A660C0">
                            <w:rPr>
                              <w:rFonts w:ascii="Times New Roman" w:hAnsi="Times New Roman" w:cs="Times New Roman"/>
                              <w:b/>
                            </w:rPr>
                            <w:t>Zespół Szkół Chemicznych</w:t>
                          </w:r>
                          <w:r w:rsidRPr="00A660C0">
                            <w:rPr>
                              <w:rFonts w:ascii="Times New Roman" w:hAnsi="Times New Roman" w:cs="Times New Roman"/>
                              <w:b/>
                            </w:rPr>
                            <w:br/>
                          </w:r>
                          <w:r w:rsidRPr="00A660C0">
                            <w:rPr>
                              <w:rFonts w:ascii="Times New Roman" w:hAnsi="Times New Roman" w:cs="Times New Roman"/>
                              <w:sz w:val="20"/>
                            </w:rPr>
                            <w:t>im. Ignacego Łukasiewicza</w:t>
                          </w:r>
                          <w:r w:rsidRPr="00A660C0">
                            <w:rPr>
                              <w:rFonts w:ascii="Times New Roman" w:hAnsi="Times New Roman" w:cs="Times New Roman"/>
                              <w:sz w:val="20"/>
                            </w:rPr>
                            <w:br/>
                            <w:t>w Bydgoszczy</w:t>
                          </w:r>
                        </w:p>
                      </w:txbxContent>
                    </wps:txbx>
                    <wps:bodyPr rot="0" vert="horz" wrap="square" lIns="72000" tIns="36000" rIns="72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65pt;margin-top:-14.4pt;width:147pt;height:45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" filled="f" stroked="f">
              <v:textbox inset="2mm,1mm,2mm,0">
                <w:txbxContent>
                  <w:p w:rsidR="007365AC" w:rsidRPr="00A660C0" w:rsidRDefault="007365AC" w:rsidP="00A660C0">
                    <w:pPr>
                      <w:spacing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A660C0">
                      <w:rPr>
                        <w:rFonts w:ascii="Times New Roman" w:hAnsi="Times New Roman" w:cs="Times New Roman"/>
                        <w:b/>
                      </w:rPr>
                      <w:t>Zespół Szkół Chemicznych</w:t>
                    </w:r>
                    <w:r w:rsidRPr="00A660C0">
                      <w:rPr>
                        <w:rFonts w:ascii="Times New Roman" w:hAnsi="Times New Roman" w:cs="Times New Roman"/>
                        <w:b/>
                      </w:rPr>
                      <w:br/>
                    </w:r>
                    <w:r w:rsidRPr="00A660C0">
                      <w:rPr>
                        <w:rFonts w:ascii="Times New Roman" w:hAnsi="Times New Roman" w:cs="Times New Roman"/>
                        <w:sz w:val="20"/>
                      </w:rPr>
                      <w:t>im. Ignacego Łukasiewicza</w:t>
                    </w:r>
                    <w:r w:rsidRPr="00A660C0">
                      <w:rPr>
                        <w:rFonts w:ascii="Times New Roman" w:hAnsi="Times New Roman" w:cs="Times New Roman"/>
                        <w:sz w:val="20"/>
                      </w:rPr>
                      <w:br/>
                      <w:t>w Bydgoszczy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306705</wp:posOffset>
              </wp:positionH>
              <wp:positionV relativeFrom="paragraph">
                <wp:posOffset>-182880</wp:posOffset>
              </wp:positionV>
              <wp:extent cx="2514600" cy="457200"/>
              <wp:effectExtent l="0" t="0" r="0" b="0"/>
              <wp:wrapTight wrapText="bothSides">
                <wp:wrapPolygon edited="0">
                  <wp:start x="164" y="1800"/>
                  <wp:lineTo x="164" y="20700"/>
                  <wp:lineTo x="21273" y="20700"/>
                  <wp:lineTo x="21273" y="1800"/>
                  <wp:lineTo x="164" y="180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566" w:rsidRPr="00023FF3" w:rsidRDefault="00242566" w:rsidP="00242566">
                          <w:pPr>
                            <w:rPr>
                              <w:rFonts w:ascii="Helvetica" w:hAnsi="Helvetica"/>
                              <w:sz w:val="20"/>
                            </w:rPr>
                          </w:pPr>
                          <w:r w:rsidRPr="00023FF3">
                            <w:rPr>
                              <w:rFonts w:ascii="Helvetica" w:hAnsi="Helvetica"/>
                              <w:sz w:val="20"/>
                            </w:rPr>
                            <w:t>Współfinansowano ze środków</w:t>
                          </w:r>
                          <w:r w:rsidRPr="00023FF3">
                            <w:rPr>
                              <w:rFonts w:ascii="Helvetica" w:hAnsi="Helvetica"/>
                              <w:sz w:val="20"/>
                            </w:rPr>
                            <w:br/>
                            <w:t>programu Unii Europejskiej Erasmus+</w:t>
                          </w:r>
                        </w:p>
                        <w:p w:rsidR="00D05AD3" w:rsidRPr="00242566" w:rsidRDefault="00D05AD3" w:rsidP="00023FF3">
                          <w:pPr>
                            <w:rPr>
                              <w:rFonts w:ascii="Helvetica" w:hAnsi="Helvetica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72000" tIns="72000" rIns="72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4.15pt;margin-top:-14.4pt;width:198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" filled="f" stroked="f">
              <v:textbox inset="2mm,2mm,2mm,1mm">
                <w:txbxContent>
                  <w:p w:rsidR="00242566" w:rsidRPr="00023FF3" w:rsidRDefault="00242566" w:rsidP="00242566">
                    <w:pPr>
                      <w:rPr>
                        <w:rFonts w:ascii="Helvetica" w:hAnsi="Helvetica"/>
                        <w:sz w:val="20"/>
                      </w:rPr>
                    </w:pPr>
                    <w:r w:rsidRPr="00023FF3">
                      <w:rPr>
                        <w:rFonts w:ascii="Helvetica" w:hAnsi="Helvetica"/>
                        <w:sz w:val="20"/>
                      </w:rPr>
                      <w:t>Współfinansowano ze środków</w:t>
                    </w:r>
                    <w:r w:rsidRPr="00023FF3">
                      <w:rPr>
                        <w:rFonts w:ascii="Helvetica" w:hAnsi="Helvetica"/>
                        <w:sz w:val="20"/>
                      </w:rPr>
                      <w:br/>
                      <w:t>programu Unii Europejskiej Erasmus+</w:t>
                    </w:r>
                  </w:p>
                  <w:p w:rsidR="00D05AD3" w:rsidRPr="00242566" w:rsidRDefault="00D05AD3" w:rsidP="00023FF3">
                    <w:pPr>
                      <w:rPr>
                        <w:rFonts w:ascii="Helvetica" w:hAnsi="Helvetica"/>
                        <w:sz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7365AC">
      <w:rPr>
        <w:rFonts w:ascii="Arial Rounded MT Bold" w:hAnsi="Arial Rounded MT Bold" w:cs="Times New Roman"/>
        <w:noProof/>
        <w:spacing w:val="30"/>
        <w:sz w:val="16"/>
        <w:szCs w:val="16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5888355</wp:posOffset>
          </wp:positionH>
          <wp:positionV relativeFrom="paragraph">
            <wp:posOffset>-170180</wp:posOffset>
          </wp:positionV>
          <wp:extent cx="393700" cy="558800"/>
          <wp:effectExtent l="0" t="0" r="635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937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23FF3">
      <w:rPr>
        <w:noProof/>
      </w:rPr>
      <w:drawing>
        <wp:anchor distT="152400" distB="152400" distL="152400" distR="152400" simplePos="0" relativeHeight="251655680" behindDoc="0" locked="0" layoutInCell="1" allowOverlap="1">
          <wp:simplePos x="0" y="0"/>
          <wp:positionH relativeFrom="margin">
            <wp:posOffset>-458470</wp:posOffset>
          </wp:positionH>
          <wp:positionV relativeFrom="page">
            <wp:posOffset>255905</wp:posOffset>
          </wp:positionV>
          <wp:extent cx="673200" cy="468000"/>
          <wp:effectExtent l="0" t="0" r="0" b="8255"/>
          <wp:wrapThrough wrapText="bothSides">
            <wp:wrapPolygon edited="0">
              <wp:start x="0" y="0"/>
              <wp:lineTo x="0" y="21102"/>
              <wp:lineTo x="20785" y="21102"/>
              <wp:lineTo x="20785" y="0"/>
              <wp:lineTo x="0" y="0"/>
            </wp:wrapPolygon>
          </wp:wrapThrough>
          <wp:docPr id="12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r="69617"/>
                  <a:stretch/>
                </pic:blipFill>
                <pic:spPr bwMode="auto">
                  <a:xfrm>
                    <a:off x="0" y="0"/>
                    <a:ext cx="6732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399" distB="152399" distL="152400" distR="152400" simplePos="0" relativeHeight="251660800" behindDoc="0" locked="0" layoutInCell="1" allowOverlap="1">
              <wp:simplePos x="0" y="0"/>
              <wp:positionH relativeFrom="margin">
                <wp:posOffset>-553720</wp:posOffset>
              </wp:positionH>
              <wp:positionV relativeFrom="page">
                <wp:posOffset>842009</wp:posOffset>
              </wp:positionV>
              <wp:extent cx="6873875" cy="0"/>
              <wp:effectExtent l="0" t="0" r="22225" b="19050"/>
              <wp:wrapTopAndBottom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38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65C"/>
                        </a:solidFill>
                        <a:miter lim="4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0800;visibility:visible;mso-wrap-style:square;mso-width-percent:0;mso-height-percent:0;mso-wrap-distance-left:12pt;mso-wrap-distance-top:4.23331mm;mso-wrap-distance-right:12pt;mso-wrap-distance-bottom:4.23331mm;mso-position-horizontal:absolute;mso-position-horizontal-relative:margin;mso-position-vertical:absolute;mso-position-vertical-relative:page;mso-width-percent:0;mso-height-percent:0;mso-width-relative:page;mso-height-relative:page" from="-43.6pt,66.3pt" to="497.6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" strokecolor="#00365c" strokeweight=".5pt">
              <v:stroke miterlimit="4" joinstyle="miter"/>
              <w10:wrap type="topAndBottom" anchorx="margin" anchory="page"/>
            </v:line>
          </w:pict>
        </mc:Fallback>
      </mc:AlternateContent>
    </w:r>
    <w:r w:rsidR="0058410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7F56"/>
    <w:multiLevelType w:val="hybridMultilevel"/>
    <w:tmpl w:val="8F68F136"/>
    <w:lvl w:ilvl="0" w:tplc="D1C292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A87468"/>
    <w:multiLevelType w:val="hybridMultilevel"/>
    <w:tmpl w:val="13EA74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F48BC"/>
    <w:multiLevelType w:val="hybridMultilevel"/>
    <w:tmpl w:val="3BBE6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D3"/>
    <w:rsid w:val="00023FB3"/>
    <w:rsid w:val="00023FF3"/>
    <w:rsid w:val="00026AC2"/>
    <w:rsid w:val="00034F92"/>
    <w:rsid w:val="000A7998"/>
    <w:rsid w:val="001144D4"/>
    <w:rsid w:val="001F7751"/>
    <w:rsid w:val="00210D50"/>
    <w:rsid w:val="00220091"/>
    <w:rsid w:val="00242566"/>
    <w:rsid w:val="00273802"/>
    <w:rsid w:val="00284718"/>
    <w:rsid w:val="00291A29"/>
    <w:rsid w:val="002E2AC6"/>
    <w:rsid w:val="00374A30"/>
    <w:rsid w:val="0039708A"/>
    <w:rsid w:val="003D0EFB"/>
    <w:rsid w:val="003E7EAB"/>
    <w:rsid w:val="004054C9"/>
    <w:rsid w:val="00451D28"/>
    <w:rsid w:val="004E64AB"/>
    <w:rsid w:val="004E6707"/>
    <w:rsid w:val="00584103"/>
    <w:rsid w:val="005E586D"/>
    <w:rsid w:val="00602A53"/>
    <w:rsid w:val="0061236F"/>
    <w:rsid w:val="00617CA3"/>
    <w:rsid w:val="00637AFD"/>
    <w:rsid w:val="006D7818"/>
    <w:rsid w:val="0071725D"/>
    <w:rsid w:val="007365AC"/>
    <w:rsid w:val="00761362"/>
    <w:rsid w:val="00797F04"/>
    <w:rsid w:val="007D5548"/>
    <w:rsid w:val="007F70CE"/>
    <w:rsid w:val="0080094E"/>
    <w:rsid w:val="00821A3A"/>
    <w:rsid w:val="00907963"/>
    <w:rsid w:val="009168FB"/>
    <w:rsid w:val="00933829"/>
    <w:rsid w:val="009A6407"/>
    <w:rsid w:val="00A660C0"/>
    <w:rsid w:val="00A90156"/>
    <w:rsid w:val="00AC0386"/>
    <w:rsid w:val="00AD6E6D"/>
    <w:rsid w:val="00AE5239"/>
    <w:rsid w:val="00B1264B"/>
    <w:rsid w:val="00B34D9E"/>
    <w:rsid w:val="00BC3CE2"/>
    <w:rsid w:val="00C026FD"/>
    <w:rsid w:val="00C4372A"/>
    <w:rsid w:val="00D05AD3"/>
    <w:rsid w:val="00DC6F0C"/>
    <w:rsid w:val="00E3767D"/>
    <w:rsid w:val="00E44193"/>
    <w:rsid w:val="00E674C8"/>
    <w:rsid w:val="00E955DD"/>
    <w:rsid w:val="00ED7AF1"/>
    <w:rsid w:val="00F04061"/>
    <w:rsid w:val="00F2392F"/>
    <w:rsid w:val="00F5714F"/>
    <w:rsid w:val="00F73070"/>
    <w:rsid w:val="00F830E9"/>
    <w:rsid w:val="00FB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AD3"/>
  </w:style>
  <w:style w:type="paragraph" w:styleId="Stopka">
    <w:name w:val="footer"/>
    <w:basedOn w:val="Normalny"/>
    <w:link w:val="StopkaZnak"/>
    <w:uiPriority w:val="99"/>
    <w:unhideWhenUsed/>
    <w:rsid w:val="00D05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AD3"/>
  </w:style>
  <w:style w:type="paragraph" w:styleId="Tekstdymka">
    <w:name w:val="Balloon Text"/>
    <w:basedOn w:val="Normalny"/>
    <w:link w:val="TekstdymkaZnak"/>
    <w:uiPriority w:val="99"/>
    <w:semiHidden/>
    <w:unhideWhenUsed/>
    <w:rsid w:val="00DC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F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0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AD3"/>
  </w:style>
  <w:style w:type="paragraph" w:styleId="Stopka">
    <w:name w:val="footer"/>
    <w:basedOn w:val="Normalny"/>
    <w:link w:val="StopkaZnak"/>
    <w:uiPriority w:val="99"/>
    <w:unhideWhenUsed/>
    <w:rsid w:val="00D05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AD3"/>
  </w:style>
  <w:style w:type="paragraph" w:styleId="Tekstdymka">
    <w:name w:val="Balloon Text"/>
    <w:basedOn w:val="Normalny"/>
    <w:link w:val="TekstdymkaZnak"/>
    <w:uiPriority w:val="99"/>
    <w:semiHidden/>
    <w:unhideWhenUsed/>
    <w:rsid w:val="00DC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F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0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ZWO</dc:creator>
  <cp:lastModifiedBy>Ewa</cp:lastModifiedBy>
  <cp:revision>5</cp:revision>
  <cp:lastPrinted>2017-10-28T18:27:00Z</cp:lastPrinted>
  <dcterms:created xsi:type="dcterms:W3CDTF">2018-05-23T18:48:00Z</dcterms:created>
  <dcterms:modified xsi:type="dcterms:W3CDTF">2018-05-25T13:52:00Z</dcterms:modified>
</cp:coreProperties>
</file>