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F0B0F" w14:textId="77777777" w:rsidR="004844F2" w:rsidRDefault="004844F2" w:rsidP="002703F2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Uwaga! </w:t>
      </w:r>
    </w:p>
    <w:p w14:paraId="04A81D9D" w14:textId="77777777" w:rsidR="002703F2" w:rsidRPr="003D39F5" w:rsidRDefault="004844F2" w:rsidP="002703F2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3D39F5" w:rsidRPr="003D39F5">
        <w:rPr>
          <w:rFonts w:ascii="Times New Roman" w:hAnsi="Times New Roman" w:cs="Times New Roman"/>
          <w:b/>
          <w:sz w:val="36"/>
          <w:szCs w:val="36"/>
        </w:rPr>
        <w:t xml:space="preserve">Nabór na kurs A.20 </w:t>
      </w:r>
      <w:r>
        <w:rPr>
          <w:rFonts w:ascii="Times New Roman" w:hAnsi="Times New Roman" w:cs="Times New Roman"/>
          <w:b/>
          <w:sz w:val="36"/>
          <w:szCs w:val="36"/>
        </w:rPr>
        <w:t xml:space="preserve">jest </w:t>
      </w:r>
      <w:r w:rsidR="003D39F5" w:rsidRPr="003D39F5">
        <w:rPr>
          <w:rFonts w:ascii="Times New Roman" w:hAnsi="Times New Roman" w:cs="Times New Roman"/>
          <w:b/>
          <w:sz w:val="36"/>
          <w:szCs w:val="36"/>
        </w:rPr>
        <w:t>zakończony</w:t>
      </w:r>
    </w:p>
    <w:p w14:paraId="4084B75F" w14:textId="77777777" w:rsidR="002703F2" w:rsidRDefault="002703F2" w:rsidP="003D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2703F2">
        <w:rPr>
          <w:rFonts w:ascii="Times New Roman" w:hAnsi="Times New Roman" w:cs="Times New Roman"/>
          <w:sz w:val="28"/>
          <w:szCs w:val="28"/>
        </w:rPr>
        <w:t xml:space="preserve">Informujemy, że </w:t>
      </w:r>
      <w:r w:rsidR="003D39F5">
        <w:rPr>
          <w:rFonts w:ascii="Times New Roman" w:hAnsi="Times New Roman" w:cs="Times New Roman"/>
          <w:sz w:val="28"/>
          <w:szCs w:val="28"/>
        </w:rPr>
        <w:t xml:space="preserve">lista osób zakwalifikowanych </w:t>
      </w:r>
      <w:r w:rsidRPr="002703F2">
        <w:rPr>
          <w:rFonts w:ascii="Times New Roman" w:hAnsi="Times New Roman" w:cs="Times New Roman"/>
          <w:sz w:val="28"/>
          <w:szCs w:val="28"/>
        </w:rPr>
        <w:t xml:space="preserve">na kurs </w:t>
      </w:r>
      <w:r w:rsidR="003D39F5">
        <w:rPr>
          <w:rFonts w:ascii="Times New Roman" w:hAnsi="Times New Roman" w:cs="Times New Roman"/>
          <w:sz w:val="28"/>
          <w:szCs w:val="28"/>
        </w:rPr>
        <w:t>kwalifikacyjny</w:t>
      </w:r>
    </w:p>
    <w:p w14:paraId="3E7B9F37" w14:textId="77777777" w:rsidR="003D39F5" w:rsidRDefault="003D39F5" w:rsidP="00270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7C372" w14:textId="77777777" w:rsidR="002703F2" w:rsidRDefault="002703F2" w:rsidP="00270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2703F2">
        <w:rPr>
          <w:rFonts w:ascii="Times New Roman" w:hAnsi="Times New Roman" w:cs="Times New Roman"/>
          <w:b/>
          <w:sz w:val="28"/>
          <w:szCs w:val="28"/>
        </w:rPr>
        <w:t>A.20. Rejestracja i obróbka obrazu</w:t>
      </w:r>
    </w:p>
    <w:bookmarkEnd w:id="2"/>
    <w:p w14:paraId="0431A451" w14:textId="77777777" w:rsidR="003D39F5" w:rsidRPr="003D39F5" w:rsidRDefault="003D39F5" w:rsidP="003D39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7957DE" w14:textId="77777777" w:rsidR="003D39F5" w:rsidRPr="003D39F5" w:rsidRDefault="003D39F5" w:rsidP="003D3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3D39F5">
        <w:rPr>
          <w:rFonts w:ascii="Times New Roman" w:hAnsi="Times New Roman" w:cs="Times New Roman"/>
          <w:sz w:val="28"/>
          <w:szCs w:val="28"/>
        </w:rPr>
        <w:t>est dostępna</w:t>
      </w:r>
      <w:r>
        <w:rPr>
          <w:rFonts w:ascii="Times New Roman" w:hAnsi="Times New Roman" w:cs="Times New Roman"/>
          <w:sz w:val="28"/>
          <w:szCs w:val="28"/>
        </w:rPr>
        <w:t xml:space="preserve"> w kancelarii szkoł</w:t>
      </w:r>
      <w:r w:rsidRPr="003D39F5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2CD270" w14:textId="77777777" w:rsidR="004B45F6" w:rsidRDefault="002703F2" w:rsidP="003D3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3F2">
        <w:rPr>
          <w:rFonts w:ascii="Times New Roman" w:hAnsi="Times New Roman" w:cs="Times New Roman"/>
          <w:sz w:val="28"/>
          <w:szCs w:val="28"/>
        </w:rPr>
        <w:t>Warunkiem rozpoczęcia kształcenia jest dostarczenie zaświadczenia lekarskiego zawierającego orzeczenie o braku przeciwwskazań zdrowotnych do podjęcia praktycznej nauki zawodu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3F2">
        <w:rPr>
          <w:rFonts w:ascii="Times New Roman" w:hAnsi="Times New Roman" w:cs="Times New Roman"/>
          <w:sz w:val="28"/>
          <w:szCs w:val="28"/>
        </w:rPr>
        <w:t xml:space="preserve">w </w:t>
      </w:r>
      <w:r w:rsidRPr="003D39F5">
        <w:rPr>
          <w:rFonts w:ascii="Times New Roman" w:hAnsi="Times New Roman" w:cs="Times New Roman"/>
          <w:b/>
          <w:sz w:val="28"/>
          <w:szCs w:val="28"/>
        </w:rPr>
        <w:t>terminie do 28 sierpnia 2015 r.</w:t>
      </w:r>
    </w:p>
    <w:p w14:paraId="6B91F704" w14:textId="77777777" w:rsidR="002703F2" w:rsidRDefault="003D39F5" w:rsidP="00270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Druk skierowania na badanie</w:t>
      </w:r>
      <w:r w:rsidR="002703F2">
        <w:rPr>
          <w:rFonts w:ascii="Times New Roman" w:hAnsi="Times New Roman" w:cs="Times New Roman"/>
          <w:sz w:val="28"/>
          <w:szCs w:val="28"/>
        </w:rPr>
        <w:t xml:space="preserve"> lekarskie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2703F2">
        <w:rPr>
          <w:rFonts w:ascii="Times New Roman" w:hAnsi="Times New Roman" w:cs="Times New Roman"/>
          <w:sz w:val="28"/>
          <w:szCs w:val="28"/>
        </w:rPr>
        <w:t xml:space="preserve">do odbioru w kancelarii szkoły. </w:t>
      </w:r>
    </w:p>
    <w:p w14:paraId="59BE36AF" w14:textId="77777777" w:rsidR="004844F2" w:rsidRDefault="004844F2" w:rsidP="00484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04">
        <w:rPr>
          <w:rFonts w:ascii="Times New Roman" w:hAnsi="Times New Roman" w:cs="Times New Roman"/>
          <w:b/>
          <w:sz w:val="28"/>
          <w:szCs w:val="28"/>
        </w:rPr>
        <w:t>Inauguracja kursu A.20 – 4 września  2015 r.</w:t>
      </w:r>
      <w:r>
        <w:rPr>
          <w:rFonts w:ascii="Times New Roman" w:hAnsi="Times New Roman" w:cs="Times New Roman"/>
          <w:b/>
          <w:sz w:val="28"/>
          <w:szCs w:val="28"/>
        </w:rPr>
        <w:t>, godz. 16.00</w:t>
      </w:r>
    </w:p>
    <w:p w14:paraId="7144B681" w14:textId="77777777" w:rsidR="004844F2" w:rsidRDefault="004844F2" w:rsidP="004844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F0404">
        <w:rPr>
          <w:rFonts w:ascii="Times New Roman" w:hAnsi="Times New Roman" w:cs="Times New Roman"/>
          <w:b/>
          <w:sz w:val="24"/>
          <w:szCs w:val="24"/>
        </w:rPr>
        <w:t xml:space="preserve">erminy </w:t>
      </w:r>
      <w:r>
        <w:rPr>
          <w:rFonts w:ascii="Times New Roman" w:hAnsi="Times New Roman" w:cs="Times New Roman"/>
          <w:b/>
          <w:sz w:val="24"/>
          <w:szCs w:val="24"/>
        </w:rPr>
        <w:t>zjazdów kursu kwalifikacyjnego A.20 – Rejestracja i obróbka obrazu</w:t>
      </w:r>
      <w:bookmarkEnd w:id="0"/>
      <w:bookmarkEnd w:id="1"/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953"/>
      </w:tblGrid>
      <w:tr w:rsidR="004844F2" w14:paraId="49C89046" w14:textId="77777777" w:rsidTr="00B355D2">
        <w:trPr>
          <w:trHeight w:val="397"/>
        </w:trPr>
        <w:tc>
          <w:tcPr>
            <w:tcW w:w="2127" w:type="dxa"/>
          </w:tcPr>
          <w:p w14:paraId="741A7862" w14:textId="77777777" w:rsidR="004844F2" w:rsidRDefault="004844F2" w:rsidP="00B35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zjazdu</w:t>
            </w:r>
          </w:p>
        </w:tc>
        <w:tc>
          <w:tcPr>
            <w:tcW w:w="5953" w:type="dxa"/>
          </w:tcPr>
          <w:p w14:paraId="36893BD1" w14:textId="77777777" w:rsidR="004844F2" w:rsidRDefault="004844F2" w:rsidP="00B35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4844F2" w14:paraId="71D1850A" w14:textId="77777777" w:rsidTr="00B355D2">
        <w:trPr>
          <w:trHeight w:val="397"/>
        </w:trPr>
        <w:tc>
          <w:tcPr>
            <w:tcW w:w="2127" w:type="dxa"/>
          </w:tcPr>
          <w:p w14:paraId="2E53B4FB" w14:textId="77777777" w:rsidR="004844F2" w:rsidRPr="002F0404" w:rsidRDefault="004844F2" w:rsidP="00B35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0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953" w:type="dxa"/>
          </w:tcPr>
          <w:p w14:paraId="5C52DC12" w14:textId="77777777" w:rsidR="004844F2" w:rsidRPr="004F573B" w:rsidRDefault="004844F2" w:rsidP="00B3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3B">
              <w:rPr>
                <w:rFonts w:ascii="Times New Roman" w:hAnsi="Times New Roman" w:cs="Times New Roman"/>
                <w:sz w:val="24"/>
                <w:szCs w:val="24"/>
              </w:rPr>
              <w:t>05 – 06.09.2015 r.</w:t>
            </w:r>
          </w:p>
        </w:tc>
      </w:tr>
      <w:tr w:rsidR="004844F2" w14:paraId="26A72FA2" w14:textId="77777777" w:rsidTr="00B355D2">
        <w:trPr>
          <w:trHeight w:val="397"/>
        </w:trPr>
        <w:tc>
          <w:tcPr>
            <w:tcW w:w="2127" w:type="dxa"/>
          </w:tcPr>
          <w:p w14:paraId="0DE9BD0F" w14:textId="77777777" w:rsidR="004844F2" w:rsidRDefault="004844F2" w:rsidP="00B35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953" w:type="dxa"/>
          </w:tcPr>
          <w:p w14:paraId="5B0695A1" w14:textId="77777777" w:rsidR="004844F2" w:rsidRPr="004F573B" w:rsidRDefault="004844F2" w:rsidP="00B3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4F57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13.09.2015 r.</w:t>
            </w:r>
          </w:p>
        </w:tc>
      </w:tr>
      <w:tr w:rsidR="004844F2" w14:paraId="18CF4B31" w14:textId="77777777" w:rsidTr="00B355D2">
        <w:trPr>
          <w:trHeight w:val="397"/>
        </w:trPr>
        <w:tc>
          <w:tcPr>
            <w:tcW w:w="2127" w:type="dxa"/>
          </w:tcPr>
          <w:p w14:paraId="76DB3423" w14:textId="77777777" w:rsidR="004844F2" w:rsidRPr="002F0404" w:rsidRDefault="004844F2" w:rsidP="00B355D2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953" w:type="dxa"/>
          </w:tcPr>
          <w:p w14:paraId="526C1E32" w14:textId="77777777" w:rsidR="004844F2" w:rsidRPr="004F573B" w:rsidRDefault="004844F2" w:rsidP="00B3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4F57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27.09.2015 r.</w:t>
            </w:r>
          </w:p>
        </w:tc>
      </w:tr>
      <w:tr w:rsidR="004844F2" w14:paraId="25F45D4F" w14:textId="77777777" w:rsidTr="00B355D2">
        <w:trPr>
          <w:trHeight w:val="397"/>
        </w:trPr>
        <w:tc>
          <w:tcPr>
            <w:tcW w:w="2127" w:type="dxa"/>
          </w:tcPr>
          <w:p w14:paraId="63846746" w14:textId="77777777" w:rsidR="004844F2" w:rsidRDefault="004844F2" w:rsidP="00B35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953" w:type="dxa"/>
          </w:tcPr>
          <w:p w14:paraId="697AC56A" w14:textId="77777777" w:rsidR="004844F2" w:rsidRPr="004F573B" w:rsidRDefault="004844F2" w:rsidP="00B3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F57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11.10.2015 r.</w:t>
            </w:r>
          </w:p>
        </w:tc>
      </w:tr>
      <w:tr w:rsidR="004844F2" w14:paraId="1B3A0188" w14:textId="77777777" w:rsidTr="00B355D2">
        <w:trPr>
          <w:trHeight w:val="397"/>
        </w:trPr>
        <w:tc>
          <w:tcPr>
            <w:tcW w:w="2127" w:type="dxa"/>
          </w:tcPr>
          <w:p w14:paraId="2AAC6576" w14:textId="77777777" w:rsidR="004844F2" w:rsidRDefault="004844F2" w:rsidP="00B35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953" w:type="dxa"/>
          </w:tcPr>
          <w:p w14:paraId="32BD1777" w14:textId="77777777" w:rsidR="004844F2" w:rsidRPr="004F573B" w:rsidRDefault="004844F2" w:rsidP="00B3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4F57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25.10.2015 r.</w:t>
            </w:r>
          </w:p>
        </w:tc>
      </w:tr>
      <w:tr w:rsidR="004844F2" w14:paraId="6307C6D6" w14:textId="77777777" w:rsidTr="00B355D2">
        <w:trPr>
          <w:trHeight w:val="397"/>
        </w:trPr>
        <w:tc>
          <w:tcPr>
            <w:tcW w:w="2127" w:type="dxa"/>
          </w:tcPr>
          <w:p w14:paraId="1B5974F5" w14:textId="77777777" w:rsidR="004844F2" w:rsidRDefault="004844F2" w:rsidP="00B35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5953" w:type="dxa"/>
          </w:tcPr>
          <w:p w14:paraId="51E89778" w14:textId="77777777" w:rsidR="004844F2" w:rsidRPr="004F573B" w:rsidRDefault="004844F2" w:rsidP="00B3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4F57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08.11.2015 r.</w:t>
            </w:r>
          </w:p>
        </w:tc>
      </w:tr>
      <w:tr w:rsidR="004844F2" w14:paraId="40C91265" w14:textId="77777777" w:rsidTr="00B355D2">
        <w:trPr>
          <w:trHeight w:val="397"/>
        </w:trPr>
        <w:tc>
          <w:tcPr>
            <w:tcW w:w="2127" w:type="dxa"/>
          </w:tcPr>
          <w:p w14:paraId="3C63DD54" w14:textId="77777777" w:rsidR="004844F2" w:rsidRDefault="004844F2" w:rsidP="00B35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5953" w:type="dxa"/>
          </w:tcPr>
          <w:p w14:paraId="5E2EB455" w14:textId="77777777" w:rsidR="004844F2" w:rsidRPr="004F573B" w:rsidRDefault="004844F2" w:rsidP="00B3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4F57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22.11.2015 r.</w:t>
            </w:r>
          </w:p>
        </w:tc>
      </w:tr>
      <w:tr w:rsidR="004844F2" w14:paraId="75D4E157" w14:textId="77777777" w:rsidTr="00B355D2">
        <w:trPr>
          <w:trHeight w:val="397"/>
        </w:trPr>
        <w:tc>
          <w:tcPr>
            <w:tcW w:w="2127" w:type="dxa"/>
          </w:tcPr>
          <w:p w14:paraId="7CD38DA5" w14:textId="77777777" w:rsidR="004844F2" w:rsidRDefault="004844F2" w:rsidP="00B35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953" w:type="dxa"/>
          </w:tcPr>
          <w:p w14:paraId="5AEDF4CA" w14:textId="77777777" w:rsidR="004844F2" w:rsidRPr="004F573B" w:rsidRDefault="004844F2" w:rsidP="00B3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4F57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06.12.2015 r.</w:t>
            </w:r>
          </w:p>
        </w:tc>
      </w:tr>
      <w:tr w:rsidR="004844F2" w14:paraId="1DAA853B" w14:textId="77777777" w:rsidTr="00B355D2">
        <w:trPr>
          <w:trHeight w:val="397"/>
        </w:trPr>
        <w:tc>
          <w:tcPr>
            <w:tcW w:w="2127" w:type="dxa"/>
          </w:tcPr>
          <w:p w14:paraId="02D5BF65" w14:textId="77777777" w:rsidR="004844F2" w:rsidRDefault="004844F2" w:rsidP="00B35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5953" w:type="dxa"/>
          </w:tcPr>
          <w:p w14:paraId="5D1C31AC" w14:textId="77777777" w:rsidR="004844F2" w:rsidRPr="004F573B" w:rsidRDefault="004844F2" w:rsidP="00B3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F57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20.12.2015 r.</w:t>
            </w:r>
          </w:p>
        </w:tc>
      </w:tr>
      <w:tr w:rsidR="004844F2" w14:paraId="69DC2356" w14:textId="77777777" w:rsidTr="00B355D2">
        <w:trPr>
          <w:trHeight w:val="397"/>
        </w:trPr>
        <w:tc>
          <w:tcPr>
            <w:tcW w:w="2127" w:type="dxa"/>
          </w:tcPr>
          <w:p w14:paraId="31C5E893" w14:textId="77777777" w:rsidR="004844F2" w:rsidRDefault="004844F2" w:rsidP="00B35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953" w:type="dxa"/>
          </w:tcPr>
          <w:p w14:paraId="10781577" w14:textId="77777777" w:rsidR="004844F2" w:rsidRPr="004F573B" w:rsidRDefault="004844F2" w:rsidP="00B3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4F57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10.01.2016 r.</w:t>
            </w:r>
          </w:p>
        </w:tc>
      </w:tr>
      <w:tr w:rsidR="004844F2" w14:paraId="2BE7D2E7" w14:textId="77777777" w:rsidTr="00B355D2">
        <w:trPr>
          <w:trHeight w:val="397"/>
        </w:trPr>
        <w:tc>
          <w:tcPr>
            <w:tcW w:w="2127" w:type="dxa"/>
          </w:tcPr>
          <w:p w14:paraId="3D44816B" w14:textId="77777777" w:rsidR="004844F2" w:rsidRDefault="004844F2" w:rsidP="00B35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5953" w:type="dxa"/>
          </w:tcPr>
          <w:p w14:paraId="0825C449" w14:textId="77777777" w:rsidR="004844F2" w:rsidRPr="004F573B" w:rsidRDefault="004844F2" w:rsidP="00B3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4F57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17.01.2016 r.</w:t>
            </w:r>
          </w:p>
        </w:tc>
      </w:tr>
    </w:tbl>
    <w:p w14:paraId="7792AC1A" w14:textId="77777777" w:rsidR="004844F2" w:rsidRPr="002703F2" w:rsidRDefault="004844F2" w:rsidP="002703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44F2" w:rsidRPr="002703F2" w:rsidSect="0039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2"/>
    <w:rsid w:val="001054A3"/>
    <w:rsid w:val="002703F2"/>
    <w:rsid w:val="002A3D1C"/>
    <w:rsid w:val="002A70FA"/>
    <w:rsid w:val="003935C8"/>
    <w:rsid w:val="003D39F5"/>
    <w:rsid w:val="00404FC7"/>
    <w:rsid w:val="004844F2"/>
    <w:rsid w:val="0064298A"/>
    <w:rsid w:val="0077706B"/>
    <w:rsid w:val="00A74271"/>
    <w:rsid w:val="00DA44CC"/>
    <w:rsid w:val="00F3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B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8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4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8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Chemicznych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Chemicznych</dc:creator>
  <cp:lastModifiedBy>Mateusz</cp:lastModifiedBy>
  <cp:revision>3</cp:revision>
  <cp:lastPrinted>2015-06-30T07:13:00Z</cp:lastPrinted>
  <dcterms:created xsi:type="dcterms:W3CDTF">2015-06-30T09:44:00Z</dcterms:created>
  <dcterms:modified xsi:type="dcterms:W3CDTF">2015-06-30T09:56:00Z</dcterms:modified>
</cp:coreProperties>
</file>