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7A" w:rsidRPr="00333518" w:rsidRDefault="00BF2C7A" w:rsidP="00E84F9A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33518">
        <w:rPr>
          <w:rFonts w:asciiTheme="majorHAnsi" w:hAnsiTheme="majorHAnsi"/>
          <w:sz w:val="40"/>
          <w:szCs w:val="40"/>
        </w:rPr>
        <w:t xml:space="preserve">Uczniowie, którzy we wrześniu 2017/2018 </w:t>
      </w:r>
      <w:r w:rsidR="006C0D7C">
        <w:rPr>
          <w:rFonts w:asciiTheme="majorHAnsi" w:hAnsiTheme="majorHAnsi"/>
          <w:sz w:val="40"/>
          <w:szCs w:val="40"/>
        </w:rPr>
        <w:t>rozpoczęli</w:t>
      </w:r>
      <w:r w:rsidRPr="00333518">
        <w:rPr>
          <w:rFonts w:asciiTheme="majorHAnsi" w:hAnsiTheme="majorHAnsi"/>
          <w:sz w:val="40"/>
          <w:szCs w:val="40"/>
        </w:rPr>
        <w:t xml:space="preserve"> naukę w 4-letnim technikum, </w:t>
      </w:r>
      <w:r w:rsidR="00333518">
        <w:rPr>
          <w:rFonts w:asciiTheme="majorHAnsi" w:hAnsiTheme="majorHAnsi"/>
          <w:sz w:val="40"/>
          <w:szCs w:val="40"/>
        </w:rPr>
        <w:br/>
      </w:r>
      <w:r w:rsidRPr="00333518">
        <w:rPr>
          <w:rFonts w:asciiTheme="majorHAnsi" w:hAnsiTheme="majorHAnsi"/>
          <w:sz w:val="40"/>
          <w:szCs w:val="40"/>
        </w:rPr>
        <w:t xml:space="preserve">zdają egzamin zawodowy na </w:t>
      </w:r>
      <w:r w:rsidRPr="00333518">
        <w:rPr>
          <w:rFonts w:asciiTheme="majorHAnsi" w:hAnsiTheme="majorHAnsi"/>
          <w:b/>
          <w:sz w:val="40"/>
          <w:szCs w:val="40"/>
        </w:rPr>
        <w:t>nowych zasadach</w:t>
      </w:r>
      <w:r w:rsidRPr="00333518">
        <w:rPr>
          <w:rFonts w:asciiTheme="majorHAnsi" w:hAnsiTheme="majorHAnsi"/>
          <w:sz w:val="40"/>
          <w:szCs w:val="40"/>
        </w:rPr>
        <w:t>.</w:t>
      </w:r>
    </w:p>
    <w:p w:rsidR="00BF2C7A" w:rsidRPr="00DC2A85" w:rsidRDefault="00BF2C7A" w:rsidP="00BF2C7A">
      <w:pPr>
        <w:jc w:val="center"/>
        <w:rPr>
          <w:rFonts w:asciiTheme="majorHAnsi" w:hAnsiTheme="majorHAnsi"/>
          <w:sz w:val="24"/>
          <w:szCs w:val="24"/>
        </w:rPr>
      </w:pPr>
      <w:r w:rsidRPr="00DC2A85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887591" cy="1362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52" cy="13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7A" w:rsidRPr="00D603B1" w:rsidRDefault="00F615E3">
      <w:pPr>
        <w:rPr>
          <w:rFonts w:asciiTheme="majorHAnsi" w:hAnsiTheme="majorHAnsi"/>
          <w:sz w:val="28"/>
          <w:szCs w:val="28"/>
        </w:rPr>
      </w:pPr>
      <w:r w:rsidRPr="00D603B1">
        <w:rPr>
          <w:rFonts w:asciiTheme="majorHAnsi" w:hAnsiTheme="majorHAnsi"/>
          <w:sz w:val="28"/>
          <w:szCs w:val="28"/>
        </w:rPr>
        <w:t xml:space="preserve">Dla celów kształcenia, zgodnie z klasyfikacją zawodów szkolnictwa zawodowego, wskazano obszary kształcenia, do których są przypisane poszczególne zawody, pogrupowane pod względem wspólnych efektów kształcenia wymaganych do realizacji zadań zawodowych: </w:t>
      </w:r>
    </w:p>
    <w:p w:rsidR="00BF2C7A" w:rsidRPr="00D603B1" w:rsidRDefault="00F615E3">
      <w:pPr>
        <w:rPr>
          <w:rFonts w:asciiTheme="majorHAnsi" w:hAnsiTheme="majorHAnsi"/>
          <w:sz w:val="28"/>
          <w:szCs w:val="28"/>
        </w:rPr>
      </w:pPr>
      <w:r w:rsidRPr="00D603B1">
        <w:rPr>
          <w:rFonts w:asciiTheme="majorHAnsi" w:hAnsiTheme="majorHAnsi"/>
          <w:sz w:val="28"/>
          <w:szCs w:val="28"/>
        </w:rPr>
        <w:t xml:space="preserve">1) administracyjno-usługowy (AU);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2) budowlany (BD);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>3) elektryczno-elektroniczny (EE);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 4) mechaniczny i górniczo-hutniczy (MG);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5) rolniczo-leśny z ochroną środowiska (RL);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6) turystyczno-gastronomiczny (TG);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7) medyczno-społeczny (MS); </w:t>
      </w:r>
      <w:r w:rsidR="00BF2C7A" w:rsidRPr="00D603B1">
        <w:rPr>
          <w:rFonts w:asciiTheme="majorHAnsi" w:hAnsiTheme="majorHAnsi"/>
          <w:sz w:val="28"/>
          <w:szCs w:val="28"/>
        </w:rPr>
        <w:br/>
      </w:r>
      <w:r w:rsidRPr="00D603B1">
        <w:rPr>
          <w:rFonts w:asciiTheme="majorHAnsi" w:hAnsiTheme="majorHAnsi"/>
          <w:sz w:val="28"/>
          <w:szCs w:val="28"/>
        </w:rPr>
        <w:t xml:space="preserve">8) artystyczny (ST). </w:t>
      </w:r>
    </w:p>
    <w:p w:rsidR="00333518" w:rsidRPr="00D603B1" w:rsidRDefault="00F615E3" w:rsidP="00DC2A85">
      <w:pPr>
        <w:rPr>
          <w:rFonts w:asciiTheme="majorHAnsi" w:hAnsiTheme="majorHAnsi"/>
          <w:sz w:val="28"/>
          <w:szCs w:val="28"/>
        </w:rPr>
      </w:pPr>
      <w:r w:rsidRPr="00D603B1">
        <w:rPr>
          <w:rFonts w:asciiTheme="majorHAnsi" w:hAnsiTheme="majorHAnsi"/>
          <w:sz w:val="28"/>
          <w:szCs w:val="28"/>
        </w:rPr>
        <w:t xml:space="preserve">W ramach każdego obszaru kształcenia zawody zostały uporządkowane według typu szkoły, w którym może odbywać się kształcenie w danym zawodzie: </w:t>
      </w:r>
    </w:p>
    <w:p w:rsidR="00E02853" w:rsidRPr="00D603B1" w:rsidRDefault="00B83149" w:rsidP="00DC2A85">
      <w:pPr>
        <w:rPr>
          <w:rFonts w:asciiTheme="majorHAnsi" w:hAnsiTheme="majorHAnsi"/>
          <w:sz w:val="28"/>
          <w:szCs w:val="28"/>
        </w:rPr>
      </w:pPr>
      <w:r w:rsidRPr="00D603B1">
        <w:rPr>
          <w:rFonts w:asciiTheme="majorHAnsi" w:hAnsiTheme="majorHAnsi"/>
          <w:sz w:val="28"/>
          <w:szCs w:val="28"/>
        </w:rPr>
        <w:br/>
      </w:r>
      <w:r w:rsidR="00F615E3" w:rsidRPr="00D603B1">
        <w:rPr>
          <w:rFonts w:asciiTheme="majorHAnsi" w:hAnsiTheme="majorHAnsi"/>
          <w:sz w:val="28"/>
          <w:szCs w:val="28"/>
        </w:rPr>
        <w:t xml:space="preserve">1) branżowa </w:t>
      </w:r>
      <w:r w:rsidR="00C62C73" w:rsidRPr="00D603B1">
        <w:rPr>
          <w:rFonts w:asciiTheme="majorHAnsi" w:hAnsiTheme="majorHAnsi"/>
          <w:sz w:val="28"/>
          <w:szCs w:val="28"/>
        </w:rPr>
        <w:t>szkoła I stopnia; 2) technikum</w:t>
      </w:r>
      <w:r w:rsidR="00F615E3" w:rsidRPr="00D603B1">
        <w:rPr>
          <w:rFonts w:asciiTheme="majorHAnsi" w:hAnsiTheme="majorHAnsi"/>
          <w:sz w:val="28"/>
          <w:szCs w:val="28"/>
        </w:rPr>
        <w:t>; 3) branżowa szkoła II stopnia; 4) szkoła policealna.</w:t>
      </w:r>
    </w:p>
    <w:p w:rsidR="00333518" w:rsidRDefault="00333518" w:rsidP="00B831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3518" w:rsidRDefault="00333518" w:rsidP="00B831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615E3" w:rsidRPr="00D603B1" w:rsidRDefault="00F615E3" w:rsidP="00B83149">
      <w:pPr>
        <w:jc w:val="center"/>
        <w:rPr>
          <w:rFonts w:asciiTheme="majorHAnsi" w:hAnsiTheme="majorHAnsi"/>
          <w:b/>
          <w:sz w:val="28"/>
          <w:szCs w:val="28"/>
        </w:rPr>
      </w:pPr>
      <w:r w:rsidRPr="00D603B1">
        <w:rPr>
          <w:rFonts w:asciiTheme="majorHAnsi" w:hAnsiTheme="majorHAnsi"/>
          <w:b/>
          <w:sz w:val="28"/>
          <w:szCs w:val="28"/>
        </w:rPr>
        <w:t>Kwalifikacje zostały wskazane w tabeli:</w:t>
      </w:r>
    </w:p>
    <w:p w:rsidR="00333518" w:rsidRPr="00DC2A85" w:rsidRDefault="00333518" w:rsidP="00B83149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205"/>
        <w:gridCol w:w="1902"/>
        <w:gridCol w:w="3651"/>
      </w:tblGrid>
      <w:tr w:rsidR="00F615E3" w:rsidRPr="00D603B1" w:rsidTr="00333518">
        <w:trPr>
          <w:jc w:val="center"/>
        </w:trPr>
        <w:tc>
          <w:tcPr>
            <w:tcW w:w="2011" w:type="dxa"/>
            <w:vAlign w:val="center"/>
          </w:tcPr>
          <w:p w:rsidR="00F615E3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Oznaczenie kwalifikacji</w:t>
            </w:r>
          </w:p>
        </w:tc>
        <w:tc>
          <w:tcPr>
            <w:tcW w:w="7205" w:type="dxa"/>
            <w:vAlign w:val="center"/>
          </w:tcPr>
          <w:p w:rsidR="00F615E3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Nazwa kwalifikacji</w:t>
            </w:r>
          </w:p>
        </w:tc>
        <w:tc>
          <w:tcPr>
            <w:tcW w:w="1902" w:type="dxa"/>
            <w:vAlign w:val="center"/>
          </w:tcPr>
          <w:p w:rsidR="00F615E3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Symbol cyfrowy zawodu</w:t>
            </w:r>
          </w:p>
        </w:tc>
        <w:tc>
          <w:tcPr>
            <w:tcW w:w="3651" w:type="dxa"/>
            <w:vAlign w:val="center"/>
          </w:tcPr>
          <w:p w:rsidR="00F615E3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Nazwa zawodu, w którym wyodrębniono daną kwalifikację</w:t>
            </w:r>
          </w:p>
        </w:tc>
      </w:tr>
      <w:tr w:rsidR="001D3D3C" w:rsidRPr="00D603B1" w:rsidTr="00333518">
        <w:trPr>
          <w:trHeight w:val="463"/>
          <w:jc w:val="center"/>
        </w:trPr>
        <w:tc>
          <w:tcPr>
            <w:tcW w:w="2011" w:type="dxa"/>
            <w:vMerge w:val="restart"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AU.23.</w:t>
            </w:r>
          </w:p>
        </w:tc>
        <w:tc>
          <w:tcPr>
            <w:tcW w:w="7205" w:type="dxa"/>
            <w:vMerge w:val="restart"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Rejestracja, obróbka i publikacja obrazu</w:t>
            </w:r>
          </w:p>
        </w:tc>
        <w:tc>
          <w:tcPr>
            <w:tcW w:w="1902" w:type="dxa"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343101</w:t>
            </w:r>
          </w:p>
        </w:tc>
        <w:tc>
          <w:tcPr>
            <w:tcW w:w="3651" w:type="dxa"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Fotograf</w:t>
            </w:r>
          </w:p>
        </w:tc>
      </w:tr>
      <w:tr w:rsidR="00E134CC" w:rsidRPr="00D603B1" w:rsidTr="00333518">
        <w:trPr>
          <w:trHeight w:val="554"/>
          <w:jc w:val="center"/>
        </w:trPr>
        <w:tc>
          <w:tcPr>
            <w:tcW w:w="2011" w:type="dxa"/>
            <w:vMerge/>
            <w:vAlign w:val="center"/>
          </w:tcPr>
          <w:p w:rsidR="00E134CC" w:rsidRPr="00D603B1" w:rsidRDefault="00E134C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205" w:type="dxa"/>
            <w:vMerge/>
            <w:vAlign w:val="center"/>
          </w:tcPr>
          <w:p w:rsidR="00E134CC" w:rsidRPr="00D603B1" w:rsidRDefault="00E134CC" w:rsidP="00B831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E134CC" w:rsidRPr="00D603B1" w:rsidRDefault="00E134C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343105</w:t>
            </w:r>
          </w:p>
        </w:tc>
        <w:tc>
          <w:tcPr>
            <w:tcW w:w="3651" w:type="dxa"/>
            <w:vMerge w:val="restart"/>
            <w:vAlign w:val="center"/>
          </w:tcPr>
          <w:p w:rsidR="00E134CC" w:rsidRPr="00D603B1" w:rsidRDefault="00E134C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Technik fotografii i multimediów</w:t>
            </w:r>
          </w:p>
        </w:tc>
      </w:tr>
      <w:tr w:rsidR="00E134CC" w:rsidRPr="00D603B1" w:rsidTr="00333518">
        <w:trPr>
          <w:trHeight w:val="554"/>
          <w:jc w:val="center"/>
        </w:trPr>
        <w:tc>
          <w:tcPr>
            <w:tcW w:w="2011" w:type="dxa"/>
            <w:vAlign w:val="center"/>
          </w:tcPr>
          <w:p w:rsidR="00E134CC" w:rsidRPr="00D603B1" w:rsidRDefault="00E134C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AU.28.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E134CC" w:rsidRPr="00D603B1" w:rsidRDefault="00E134CC" w:rsidP="00E134CC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Realizacja projektów multimedialnych</w:t>
            </w:r>
          </w:p>
        </w:tc>
        <w:tc>
          <w:tcPr>
            <w:tcW w:w="1902" w:type="dxa"/>
            <w:vMerge/>
            <w:vAlign w:val="center"/>
          </w:tcPr>
          <w:p w:rsidR="00E134CC" w:rsidRPr="00D603B1" w:rsidRDefault="00E134C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:rsidR="00E134CC" w:rsidRPr="00D603B1" w:rsidRDefault="00E134CC" w:rsidP="00B831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31DAF" w:rsidRPr="00D603B1" w:rsidTr="00333518">
        <w:trPr>
          <w:jc w:val="center"/>
        </w:trPr>
        <w:tc>
          <w:tcPr>
            <w:tcW w:w="2011" w:type="dxa"/>
            <w:vAlign w:val="center"/>
          </w:tcPr>
          <w:p w:rsidR="00C31DAF" w:rsidRPr="00D603B1" w:rsidRDefault="00C31DAF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AU.54.</w:t>
            </w:r>
          </w:p>
        </w:tc>
        <w:tc>
          <w:tcPr>
            <w:tcW w:w="7205" w:type="dxa"/>
            <w:vAlign w:val="center"/>
          </w:tcPr>
          <w:p w:rsidR="00C31DAF" w:rsidRPr="00D603B1" w:rsidRDefault="00C31DAF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Przygotowywanie oraz wykonywanie prac graficznych i publikacji cyfrowych</w:t>
            </w:r>
          </w:p>
        </w:tc>
        <w:tc>
          <w:tcPr>
            <w:tcW w:w="1902" w:type="dxa"/>
            <w:vMerge w:val="restart"/>
            <w:vAlign w:val="center"/>
          </w:tcPr>
          <w:p w:rsidR="00C31DAF" w:rsidRPr="00D603B1" w:rsidRDefault="00C31DAF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311943</w:t>
            </w:r>
          </w:p>
        </w:tc>
        <w:tc>
          <w:tcPr>
            <w:tcW w:w="3651" w:type="dxa"/>
            <w:vMerge w:val="restart"/>
            <w:vAlign w:val="center"/>
          </w:tcPr>
          <w:p w:rsidR="00C31DAF" w:rsidRPr="00D603B1" w:rsidRDefault="00C31DAF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Technik grafiki i poligrafii cyfrowej</w:t>
            </w:r>
          </w:p>
        </w:tc>
      </w:tr>
      <w:tr w:rsidR="00C31DAF" w:rsidRPr="00D603B1" w:rsidTr="00333518">
        <w:trPr>
          <w:jc w:val="center"/>
        </w:trPr>
        <w:tc>
          <w:tcPr>
            <w:tcW w:w="2011" w:type="dxa"/>
            <w:vAlign w:val="center"/>
          </w:tcPr>
          <w:p w:rsidR="00C31DAF" w:rsidRPr="00D603B1" w:rsidRDefault="00C31DAF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AU.55.</w:t>
            </w:r>
          </w:p>
        </w:tc>
        <w:tc>
          <w:tcPr>
            <w:tcW w:w="7205" w:type="dxa"/>
            <w:vAlign w:val="center"/>
          </w:tcPr>
          <w:p w:rsidR="00C31DAF" w:rsidRPr="00D603B1" w:rsidRDefault="00C31DAF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Drukowanie cyfrowe i obróbka druków</w:t>
            </w:r>
          </w:p>
        </w:tc>
        <w:tc>
          <w:tcPr>
            <w:tcW w:w="1902" w:type="dxa"/>
            <w:vMerge/>
            <w:vAlign w:val="center"/>
          </w:tcPr>
          <w:p w:rsidR="00C31DAF" w:rsidRPr="00D603B1" w:rsidRDefault="00C31DAF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:rsidR="00C31DAF" w:rsidRPr="00D603B1" w:rsidRDefault="00C31DAF" w:rsidP="00B831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3D3C" w:rsidRPr="00D603B1" w:rsidTr="00333518">
        <w:trPr>
          <w:jc w:val="center"/>
        </w:trPr>
        <w:tc>
          <w:tcPr>
            <w:tcW w:w="2011" w:type="dxa"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AU.59.</w:t>
            </w:r>
          </w:p>
        </w:tc>
        <w:tc>
          <w:tcPr>
            <w:tcW w:w="7205" w:type="dxa"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Przygotowywanie sprzętu, odczynników chemicznych i próbek do badań analitycznych</w:t>
            </w:r>
          </w:p>
        </w:tc>
        <w:tc>
          <w:tcPr>
            <w:tcW w:w="1902" w:type="dxa"/>
            <w:vMerge w:val="restart"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311103</w:t>
            </w:r>
          </w:p>
        </w:tc>
        <w:tc>
          <w:tcPr>
            <w:tcW w:w="3651" w:type="dxa"/>
            <w:vMerge w:val="restart"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Technik analityk</w:t>
            </w:r>
          </w:p>
        </w:tc>
      </w:tr>
      <w:tr w:rsidR="001D3D3C" w:rsidRPr="00D603B1" w:rsidTr="00333518">
        <w:trPr>
          <w:trHeight w:val="432"/>
          <w:jc w:val="center"/>
        </w:trPr>
        <w:tc>
          <w:tcPr>
            <w:tcW w:w="2011" w:type="dxa"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AU.60.</w:t>
            </w:r>
          </w:p>
        </w:tc>
        <w:tc>
          <w:tcPr>
            <w:tcW w:w="7205" w:type="dxa"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Wykonywanie badań analitycznych</w:t>
            </w:r>
          </w:p>
        </w:tc>
        <w:tc>
          <w:tcPr>
            <w:tcW w:w="1902" w:type="dxa"/>
            <w:vMerge/>
            <w:vAlign w:val="center"/>
          </w:tcPr>
          <w:p w:rsidR="001D3D3C" w:rsidRPr="00D603B1" w:rsidRDefault="001D3D3C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:rsidR="001D3D3C" w:rsidRPr="00D603B1" w:rsidRDefault="001D3D3C" w:rsidP="00B831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A6123" w:rsidRPr="00D603B1" w:rsidTr="00333518">
        <w:trPr>
          <w:trHeight w:val="703"/>
          <w:jc w:val="center"/>
        </w:trPr>
        <w:tc>
          <w:tcPr>
            <w:tcW w:w="2011" w:type="dxa"/>
            <w:vAlign w:val="center"/>
          </w:tcPr>
          <w:p w:rsidR="00AA6123" w:rsidRPr="00D603B1" w:rsidRDefault="00AA6123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RL.08</w:t>
            </w:r>
            <w:r w:rsidR="009B04C5" w:rsidRPr="00D603B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7205" w:type="dxa"/>
            <w:vAlign w:val="center"/>
          </w:tcPr>
          <w:p w:rsidR="00AA6123" w:rsidRPr="00D603B1" w:rsidRDefault="00AA6123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Ocena stanu środowiska</w:t>
            </w:r>
          </w:p>
        </w:tc>
        <w:tc>
          <w:tcPr>
            <w:tcW w:w="1902" w:type="dxa"/>
            <w:vMerge w:val="restart"/>
            <w:vAlign w:val="center"/>
          </w:tcPr>
          <w:p w:rsidR="00685399" w:rsidRPr="00D603B1" w:rsidRDefault="00AA6123" w:rsidP="0068539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325511</w:t>
            </w:r>
          </w:p>
        </w:tc>
        <w:tc>
          <w:tcPr>
            <w:tcW w:w="3651" w:type="dxa"/>
            <w:vMerge w:val="restart"/>
            <w:vAlign w:val="center"/>
          </w:tcPr>
          <w:p w:rsidR="00AA6123" w:rsidRPr="00D603B1" w:rsidRDefault="00AA6123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Technik ochrony środowiska</w:t>
            </w:r>
          </w:p>
        </w:tc>
      </w:tr>
      <w:tr w:rsidR="00685399" w:rsidRPr="00D603B1" w:rsidTr="00333518">
        <w:trPr>
          <w:trHeight w:val="703"/>
          <w:jc w:val="center"/>
        </w:trPr>
        <w:tc>
          <w:tcPr>
            <w:tcW w:w="2011" w:type="dxa"/>
            <w:vAlign w:val="center"/>
          </w:tcPr>
          <w:p w:rsidR="00685399" w:rsidRPr="00D603B1" w:rsidRDefault="00685399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RL.09.</w:t>
            </w:r>
          </w:p>
        </w:tc>
        <w:tc>
          <w:tcPr>
            <w:tcW w:w="7205" w:type="dxa"/>
            <w:vAlign w:val="center"/>
          </w:tcPr>
          <w:p w:rsidR="00685399" w:rsidRPr="00D603B1" w:rsidRDefault="00685399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Planowanie i realizacja zadań związanych z ochroną środowiska</w:t>
            </w:r>
          </w:p>
        </w:tc>
        <w:tc>
          <w:tcPr>
            <w:tcW w:w="1902" w:type="dxa"/>
            <w:vMerge/>
            <w:vAlign w:val="center"/>
          </w:tcPr>
          <w:p w:rsidR="00685399" w:rsidRPr="00D603B1" w:rsidRDefault="00685399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:rsidR="00685399" w:rsidRPr="00D603B1" w:rsidRDefault="00685399" w:rsidP="00B831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04C5" w:rsidRPr="00D603B1" w:rsidTr="00333518">
        <w:trPr>
          <w:jc w:val="center"/>
        </w:trPr>
        <w:tc>
          <w:tcPr>
            <w:tcW w:w="2011" w:type="dxa"/>
            <w:vAlign w:val="center"/>
          </w:tcPr>
          <w:p w:rsidR="009B04C5" w:rsidRPr="00D603B1" w:rsidRDefault="009B04C5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TG.14.</w:t>
            </w:r>
          </w:p>
        </w:tc>
        <w:tc>
          <w:tcPr>
            <w:tcW w:w="7205" w:type="dxa"/>
            <w:vAlign w:val="center"/>
          </w:tcPr>
          <w:p w:rsidR="009B04C5" w:rsidRPr="00D603B1" w:rsidRDefault="009B04C5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Planowanie i realizacja imprez i usług turystycznych</w:t>
            </w:r>
          </w:p>
        </w:tc>
        <w:tc>
          <w:tcPr>
            <w:tcW w:w="1902" w:type="dxa"/>
            <w:vMerge w:val="restart"/>
            <w:vAlign w:val="center"/>
          </w:tcPr>
          <w:p w:rsidR="009B04C5" w:rsidRPr="00D603B1" w:rsidRDefault="009B04C5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422103</w:t>
            </w:r>
          </w:p>
        </w:tc>
        <w:tc>
          <w:tcPr>
            <w:tcW w:w="3651" w:type="dxa"/>
            <w:vMerge w:val="restart"/>
            <w:vAlign w:val="center"/>
          </w:tcPr>
          <w:p w:rsidR="009B04C5" w:rsidRPr="00D603B1" w:rsidRDefault="009B04C5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Technik obsługi turystycznej</w:t>
            </w:r>
          </w:p>
        </w:tc>
      </w:tr>
      <w:tr w:rsidR="009B04C5" w:rsidRPr="00D603B1" w:rsidTr="00333518">
        <w:trPr>
          <w:jc w:val="center"/>
        </w:trPr>
        <w:tc>
          <w:tcPr>
            <w:tcW w:w="2011" w:type="dxa"/>
            <w:vAlign w:val="center"/>
          </w:tcPr>
          <w:p w:rsidR="009B04C5" w:rsidRPr="00D603B1" w:rsidRDefault="009B04C5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TG.15.</w:t>
            </w:r>
          </w:p>
        </w:tc>
        <w:tc>
          <w:tcPr>
            <w:tcW w:w="7205" w:type="dxa"/>
            <w:vAlign w:val="center"/>
          </w:tcPr>
          <w:p w:rsidR="009B04C5" w:rsidRPr="00D603B1" w:rsidRDefault="009B04C5" w:rsidP="00B83149">
            <w:pPr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Prowadzenie informacji turystycznej oraz sprzedaż usług turystycznych</w:t>
            </w:r>
          </w:p>
        </w:tc>
        <w:tc>
          <w:tcPr>
            <w:tcW w:w="1902" w:type="dxa"/>
            <w:vMerge/>
          </w:tcPr>
          <w:p w:rsidR="009B04C5" w:rsidRPr="00D603B1" w:rsidRDefault="009B04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9B04C5" w:rsidRPr="00D603B1" w:rsidRDefault="009B04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70FF" w:rsidRPr="00D603B1" w:rsidTr="00333518">
        <w:trPr>
          <w:jc w:val="center"/>
        </w:trPr>
        <w:tc>
          <w:tcPr>
            <w:tcW w:w="2011" w:type="dxa"/>
            <w:vAlign w:val="center"/>
          </w:tcPr>
          <w:p w:rsidR="00CF70FF" w:rsidRPr="00D603B1" w:rsidRDefault="00685399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AU.17.</w:t>
            </w:r>
          </w:p>
        </w:tc>
        <w:tc>
          <w:tcPr>
            <w:tcW w:w="7205" w:type="dxa"/>
            <w:vAlign w:val="center"/>
          </w:tcPr>
          <w:p w:rsidR="00CF70FF" w:rsidRPr="00D603B1" w:rsidRDefault="00CF70FF" w:rsidP="00CF70FF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Realizacja procesów</w:t>
            </w:r>
          </w:p>
          <w:p w:rsidR="00CF70FF" w:rsidRPr="00D603B1" w:rsidRDefault="00CF70FF" w:rsidP="00CF70FF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drukowania z form drukowych</w:t>
            </w:r>
          </w:p>
        </w:tc>
        <w:tc>
          <w:tcPr>
            <w:tcW w:w="1902" w:type="dxa"/>
            <w:vMerge w:val="restart"/>
            <w:vAlign w:val="center"/>
          </w:tcPr>
          <w:p w:rsidR="00CF70FF" w:rsidRPr="00D603B1" w:rsidRDefault="00CF70FF" w:rsidP="00CF70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311935</w:t>
            </w:r>
          </w:p>
        </w:tc>
        <w:tc>
          <w:tcPr>
            <w:tcW w:w="3651" w:type="dxa"/>
            <w:vMerge w:val="restart"/>
            <w:vAlign w:val="center"/>
          </w:tcPr>
          <w:p w:rsidR="00CF70FF" w:rsidRPr="00D603B1" w:rsidRDefault="00CF70FF" w:rsidP="00CF70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Technik procesów drukowania</w:t>
            </w:r>
          </w:p>
        </w:tc>
      </w:tr>
      <w:tr w:rsidR="00CF70FF" w:rsidRPr="00D603B1" w:rsidTr="00333518">
        <w:trPr>
          <w:jc w:val="center"/>
        </w:trPr>
        <w:tc>
          <w:tcPr>
            <w:tcW w:w="2011" w:type="dxa"/>
            <w:vAlign w:val="center"/>
          </w:tcPr>
          <w:p w:rsidR="00CF70FF" w:rsidRPr="00D603B1" w:rsidRDefault="00685399" w:rsidP="00B831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/>
                <w:sz w:val="28"/>
                <w:szCs w:val="28"/>
              </w:rPr>
              <w:t>U.43.</w:t>
            </w:r>
          </w:p>
        </w:tc>
        <w:tc>
          <w:tcPr>
            <w:tcW w:w="7205" w:type="dxa"/>
            <w:vAlign w:val="center"/>
          </w:tcPr>
          <w:p w:rsidR="00CF70FF" w:rsidRPr="00D603B1" w:rsidRDefault="00CF70FF" w:rsidP="00CF70FF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Planowanie i kontrola</w:t>
            </w:r>
          </w:p>
          <w:p w:rsidR="00CF70FF" w:rsidRPr="00D603B1" w:rsidRDefault="00CF70FF" w:rsidP="00CF70F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D603B1">
              <w:rPr>
                <w:rFonts w:asciiTheme="majorHAnsi" w:hAnsiTheme="majorHAnsi" w:cs="TimesNewRoman"/>
                <w:sz w:val="28"/>
                <w:szCs w:val="28"/>
              </w:rPr>
              <w:t>produkcji poligraficznej</w:t>
            </w:r>
          </w:p>
        </w:tc>
        <w:tc>
          <w:tcPr>
            <w:tcW w:w="1902" w:type="dxa"/>
            <w:vMerge/>
          </w:tcPr>
          <w:p w:rsidR="00CF70FF" w:rsidRPr="00D603B1" w:rsidRDefault="00CF70FF">
            <w:pPr>
              <w:rPr>
                <w:rFonts w:asciiTheme="majorHAnsi" w:hAnsiTheme="majorHAnsi" w:cs="TimesNew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CF70FF" w:rsidRPr="00D603B1" w:rsidRDefault="00CF70FF">
            <w:pPr>
              <w:rPr>
                <w:rFonts w:asciiTheme="majorHAnsi" w:hAnsiTheme="majorHAnsi" w:cs="TimesNewRoman"/>
                <w:sz w:val="28"/>
                <w:szCs w:val="28"/>
              </w:rPr>
            </w:pPr>
          </w:p>
        </w:tc>
      </w:tr>
    </w:tbl>
    <w:p w:rsidR="00F533AA" w:rsidRPr="004778C9" w:rsidRDefault="00333518" w:rsidP="00BF2C7A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778C9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Egzaminy w kwalifikacjach będą przeprowadzane zgodnie z poniższym harmonogramem</w:t>
      </w:r>
    </w:p>
    <w:tbl>
      <w:tblPr>
        <w:tblW w:w="154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5"/>
        <w:gridCol w:w="5103"/>
        <w:gridCol w:w="2977"/>
        <w:gridCol w:w="1985"/>
        <w:gridCol w:w="1984"/>
        <w:gridCol w:w="2693"/>
      </w:tblGrid>
      <w:tr w:rsidR="00A94748" w:rsidRPr="00A94748" w:rsidTr="008177B1">
        <w:trPr>
          <w:trHeight w:val="770"/>
        </w:trPr>
        <w:tc>
          <w:tcPr>
            <w:tcW w:w="6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bCs/>
                <w:sz w:val="28"/>
                <w:szCs w:val="28"/>
              </w:rPr>
              <w:t>zawód</w:t>
            </w: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bCs/>
                <w:sz w:val="28"/>
                <w:szCs w:val="28"/>
              </w:rPr>
              <w:t>symbol cyfrowy zawodu</w:t>
            </w:r>
          </w:p>
        </w:tc>
        <w:tc>
          <w:tcPr>
            <w:tcW w:w="6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ind w:right="105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bCs/>
                <w:sz w:val="28"/>
                <w:szCs w:val="28"/>
              </w:rPr>
              <w:t>egzamin w kwalifikacjach/klasa: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II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IV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fotografii i multimediów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343105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AU.23.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AU.28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grafiki i poligrafii cyfrowej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311943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AU.54.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AU.55.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procesów drukowania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311935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AU.17.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AU.43.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analityk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311103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AU.59.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AU.60.</w:t>
            </w:r>
          </w:p>
        </w:tc>
      </w:tr>
      <w:tr w:rsidR="00A94748" w:rsidRPr="00A94748" w:rsidTr="008177B1">
        <w:trPr>
          <w:trHeight w:val="77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ochrony środowiska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325511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RL.08.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RL.09.</w:t>
            </w:r>
          </w:p>
        </w:tc>
      </w:tr>
      <w:tr w:rsidR="00A94748" w:rsidRPr="00A94748" w:rsidTr="008177B1">
        <w:trPr>
          <w:trHeight w:val="844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Technik obsługi turystycznej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422103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TG.14.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748" w:rsidRPr="00A94748" w:rsidRDefault="00A94748" w:rsidP="008177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4748">
              <w:rPr>
                <w:rFonts w:asciiTheme="majorHAnsi" w:hAnsiTheme="majorHAnsi"/>
                <w:b/>
                <w:sz w:val="28"/>
                <w:szCs w:val="28"/>
              </w:rPr>
              <w:t>TG.15.</w:t>
            </w:r>
          </w:p>
        </w:tc>
      </w:tr>
    </w:tbl>
    <w:p w:rsidR="00D603B1" w:rsidRDefault="00D603B1" w:rsidP="00BF2C7A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5286" w:rsidRDefault="00875286" w:rsidP="00BF2C7A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5286" w:rsidRPr="00D603B1" w:rsidRDefault="00875286" w:rsidP="00BF2C7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875286" w:rsidRPr="00D603B1" w:rsidSect="00A94748">
      <w:pgSz w:w="16838" w:h="11906" w:orient="landscape"/>
      <w:pgMar w:top="707" w:right="96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73" w:rsidRDefault="007B4C73" w:rsidP="00BF2C7A">
      <w:pPr>
        <w:spacing w:after="0" w:line="240" w:lineRule="auto"/>
      </w:pPr>
      <w:r>
        <w:separator/>
      </w:r>
    </w:p>
  </w:endnote>
  <w:endnote w:type="continuationSeparator" w:id="0">
    <w:p w:rsidR="007B4C73" w:rsidRDefault="007B4C73" w:rsidP="00BF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73" w:rsidRDefault="007B4C73" w:rsidP="00BF2C7A">
      <w:pPr>
        <w:spacing w:after="0" w:line="240" w:lineRule="auto"/>
      </w:pPr>
      <w:r>
        <w:separator/>
      </w:r>
    </w:p>
  </w:footnote>
  <w:footnote w:type="continuationSeparator" w:id="0">
    <w:p w:rsidR="007B4C73" w:rsidRDefault="007B4C73" w:rsidP="00BF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3A6"/>
    <w:multiLevelType w:val="hybridMultilevel"/>
    <w:tmpl w:val="15B29490"/>
    <w:lvl w:ilvl="0" w:tplc="F918B2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20C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6BF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C7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529A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A4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8F9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8B4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09E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3"/>
    <w:rsid w:val="00010EDF"/>
    <w:rsid w:val="000A202D"/>
    <w:rsid w:val="001D3D3C"/>
    <w:rsid w:val="00204F6F"/>
    <w:rsid w:val="0026048F"/>
    <w:rsid w:val="002E1E7B"/>
    <w:rsid w:val="00325DDB"/>
    <w:rsid w:val="00333518"/>
    <w:rsid w:val="00430638"/>
    <w:rsid w:val="004778C9"/>
    <w:rsid w:val="00530829"/>
    <w:rsid w:val="00685399"/>
    <w:rsid w:val="006C0D7C"/>
    <w:rsid w:val="006F403F"/>
    <w:rsid w:val="007B4C73"/>
    <w:rsid w:val="008177B1"/>
    <w:rsid w:val="00875286"/>
    <w:rsid w:val="008A60C7"/>
    <w:rsid w:val="008D7D63"/>
    <w:rsid w:val="009944FF"/>
    <w:rsid w:val="009B04C5"/>
    <w:rsid w:val="009F02C2"/>
    <w:rsid w:val="00A13331"/>
    <w:rsid w:val="00A65167"/>
    <w:rsid w:val="00A93DA5"/>
    <w:rsid w:val="00A94748"/>
    <w:rsid w:val="00AA46AF"/>
    <w:rsid w:val="00AA6123"/>
    <w:rsid w:val="00B83149"/>
    <w:rsid w:val="00BE3477"/>
    <w:rsid w:val="00BF2C7A"/>
    <w:rsid w:val="00C31DAF"/>
    <w:rsid w:val="00C62C73"/>
    <w:rsid w:val="00CF70FF"/>
    <w:rsid w:val="00D603B1"/>
    <w:rsid w:val="00DC2A85"/>
    <w:rsid w:val="00E02853"/>
    <w:rsid w:val="00E134CC"/>
    <w:rsid w:val="00E3386D"/>
    <w:rsid w:val="00E84F9A"/>
    <w:rsid w:val="00F24CFD"/>
    <w:rsid w:val="00F533AA"/>
    <w:rsid w:val="00F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BDAC-9455-44C9-9A9F-86C14A15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2017-09-13T10:09:00Z</cp:lastPrinted>
  <dcterms:created xsi:type="dcterms:W3CDTF">2017-09-13T15:22:00Z</dcterms:created>
  <dcterms:modified xsi:type="dcterms:W3CDTF">2017-09-13T15:30:00Z</dcterms:modified>
</cp:coreProperties>
</file>