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7" w:rsidRPr="00D263E7" w:rsidRDefault="00D263E7" w:rsidP="00D263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263E7">
        <w:rPr>
          <w:b/>
          <w:sz w:val="28"/>
          <w:szCs w:val="28"/>
        </w:rPr>
        <w:t xml:space="preserve">Gdy masz problem, skorzystaj z pomocy - </w:t>
      </w:r>
      <w:r w:rsidRPr="00D263E7">
        <w:rPr>
          <w:b/>
          <w:bCs/>
          <w:sz w:val="28"/>
          <w:szCs w:val="28"/>
        </w:rPr>
        <w:t>instytucje wspieraj</w:t>
      </w:r>
      <w:r w:rsidRPr="00D263E7">
        <w:rPr>
          <w:rFonts w:ascii="TimesNewRoman,Bold" w:eastAsia="TimesNewRoman,Bold" w:cs="TimesNewRoman,Bold"/>
          <w:b/>
          <w:bCs/>
          <w:sz w:val="28"/>
          <w:szCs w:val="28"/>
        </w:rPr>
        <w:t>ą</w:t>
      </w:r>
      <w:r w:rsidRPr="00D263E7">
        <w:rPr>
          <w:b/>
          <w:bCs/>
          <w:sz w:val="28"/>
          <w:szCs w:val="28"/>
        </w:rPr>
        <w:t>ce rozwój młodzieży i udzielaj</w:t>
      </w:r>
      <w:r w:rsidRPr="00D263E7">
        <w:rPr>
          <w:rFonts w:ascii="TimesNewRoman,Bold" w:eastAsia="TimesNewRoman,Bold" w:cs="TimesNewRoman,Bold"/>
          <w:b/>
          <w:bCs/>
          <w:sz w:val="28"/>
          <w:szCs w:val="28"/>
        </w:rPr>
        <w:t>ą</w:t>
      </w:r>
      <w:r w:rsidRPr="00D263E7">
        <w:rPr>
          <w:b/>
          <w:bCs/>
          <w:sz w:val="28"/>
          <w:szCs w:val="28"/>
        </w:rPr>
        <w:t>ce pomocy rodzinie:</w:t>
      </w:r>
    </w:p>
    <w:p w:rsidR="00D263E7" w:rsidRPr="002E76E4" w:rsidRDefault="00D263E7" w:rsidP="00D263E7">
      <w:pPr>
        <w:pStyle w:val="Akapitzlist"/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2E76E4">
        <w:rPr>
          <w:b/>
          <w:sz w:val="24"/>
          <w:szCs w:val="24"/>
        </w:rPr>
        <w:t>Poradnia Ps</w:t>
      </w:r>
      <w:r>
        <w:rPr>
          <w:b/>
          <w:sz w:val="24"/>
          <w:szCs w:val="24"/>
        </w:rPr>
        <w:t>ychologiczno - Pedagogiczna nr 1</w:t>
      </w:r>
    </w:p>
    <w:p w:rsidR="00D263E7" w:rsidRPr="008F23B1" w:rsidRDefault="00D263E7" w:rsidP="00D263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Pr="008F23B1">
        <w:rPr>
          <w:sz w:val="24"/>
          <w:szCs w:val="24"/>
        </w:rPr>
        <w:t>p</w:t>
      </w:r>
      <w:proofErr w:type="gramEnd"/>
      <w:r w:rsidRPr="008F23B1">
        <w:rPr>
          <w:sz w:val="24"/>
          <w:szCs w:val="24"/>
        </w:rPr>
        <w:t xml:space="preserve">. Dorota </w:t>
      </w:r>
      <w:proofErr w:type="spellStart"/>
      <w:r w:rsidRPr="008F23B1">
        <w:rPr>
          <w:sz w:val="24"/>
          <w:szCs w:val="24"/>
        </w:rPr>
        <w:t>Korowiecka</w:t>
      </w:r>
      <w:proofErr w:type="spellEnd"/>
    </w:p>
    <w:p w:rsidR="00D263E7" w:rsidRPr="006855DA" w:rsidRDefault="00D263E7" w:rsidP="00D263E7">
      <w:pPr>
        <w:spacing w:after="0"/>
      </w:pPr>
      <w:r>
        <w:t xml:space="preserve">      </w:t>
      </w:r>
      <w:r w:rsidRPr="006855DA">
        <w:t xml:space="preserve">ul. </w:t>
      </w:r>
      <w:proofErr w:type="gramStart"/>
      <w:r w:rsidRPr="006855DA">
        <w:t>Sobiesk</w:t>
      </w:r>
      <w:r>
        <w:t>i</w:t>
      </w:r>
      <w:r w:rsidRPr="006855DA">
        <w:t>ego 3  Bydgoszcz</w:t>
      </w:r>
      <w:proofErr w:type="gramEnd"/>
    </w:p>
    <w:p w:rsidR="00D263E7" w:rsidRPr="006855DA" w:rsidRDefault="00D263E7" w:rsidP="00D263E7">
      <w:pPr>
        <w:spacing w:after="0"/>
      </w:pPr>
      <w:r>
        <w:t xml:space="preserve">      </w:t>
      </w:r>
      <w:proofErr w:type="gramStart"/>
      <w:r w:rsidRPr="006855DA">
        <w:t>tel</w:t>
      </w:r>
      <w:proofErr w:type="gramEnd"/>
      <w:r w:rsidRPr="006855DA">
        <w:t>. 52 321 52 06; 52 321 52 07</w:t>
      </w:r>
    </w:p>
    <w:p w:rsidR="00D263E7" w:rsidRPr="006855DA" w:rsidRDefault="00D263E7" w:rsidP="00D263E7">
      <w:r w:rsidRPr="006855DA">
        <w:t xml:space="preserve">       52 322 34 21; 667 662 984</w:t>
      </w:r>
    </w:p>
    <w:p w:rsidR="00D263E7" w:rsidRPr="008F710A" w:rsidRDefault="00D263E7" w:rsidP="00D263E7">
      <w:pPr>
        <w:pStyle w:val="Akapitzlist"/>
        <w:numPr>
          <w:ilvl w:val="0"/>
          <w:numId w:val="1"/>
        </w:numPr>
        <w:spacing w:line="276" w:lineRule="auto"/>
      </w:pPr>
      <w:r w:rsidRPr="00FE752A">
        <w:rPr>
          <w:rStyle w:val="Pogrubienie"/>
          <w:rFonts w:cs="Tahoma"/>
          <w:sz w:val="24"/>
          <w:szCs w:val="24"/>
          <w:shd w:val="clear" w:color="auto" w:fill="F7F7F7"/>
        </w:rPr>
        <w:t>Poradnia Zdrowia Psychicznego</w:t>
      </w:r>
      <w:r w:rsidRPr="006855DA">
        <w:rPr>
          <w:rFonts w:ascii="Arial" w:eastAsia="Times New Roman" w:hAnsi="Arial" w:cs="Arial"/>
          <w:color w:val="49749E"/>
          <w:sz w:val="24"/>
          <w:szCs w:val="24"/>
          <w:lang w:eastAsia="pl-PL"/>
        </w:rPr>
        <w:t xml:space="preserve"> </w:t>
      </w:r>
      <w:r w:rsidRPr="006855DA">
        <w:rPr>
          <w:rFonts w:eastAsia="Times New Roman" w:cs="Arial"/>
          <w:b/>
          <w:sz w:val="24"/>
          <w:szCs w:val="24"/>
          <w:lang w:eastAsia="pl-PL"/>
        </w:rPr>
        <w:t>dla Dzieci i Młodzieży</w:t>
      </w:r>
      <w:r w:rsidRPr="00FE752A">
        <w:rPr>
          <w:rFonts w:cs="Tahoma"/>
          <w:sz w:val="24"/>
          <w:szCs w:val="24"/>
        </w:rPr>
        <w:br/>
      </w:r>
      <w:r>
        <w:rPr>
          <w:rFonts w:cs="Tahoma"/>
          <w:shd w:val="clear" w:color="auto" w:fill="F7F7F7"/>
        </w:rPr>
        <w:t xml:space="preserve">u. Sułkowskiego 58a </w:t>
      </w:r>
      <w:r w:rsidRPr="008F710A">
        <w:rPr>
          <w:rFonts w:cs="Tahoma"/>
          <w:shd w:val="clear" w:color="auto" w:fill="F7F7F7"/>
        </w:rPr>
        <w:t>Bydgoszcz,</w:t>
      </w:r>
    </w:p>
    <w:p w:rsidR="00D263E7" w:rsidRDefault="00D263E7" w:rsidP="00D263E7">
      <w:pPr>
        <w:pStyle w:val="Akapitzlist"/>
        <w:spacing w:after="0" w:line="276" w:lineRule="auto"/>
        <w:ind w:left="360"/>
        <w:rPr>
          <w:rFonts w:cs="Tahoma"/>
          <w:shd w:val="clear" w:color="auto" w:fill="F7F7F7"/>
        </w:rPr>
      </w:pPr>
      <w:proofErr w:type="gramStart"/>
      <w:r w:rsidRPr="008F710A">
        <w:rPr>
          <w:rFonts w:cs="Tahoma"/>
          <w:shd w:val="clear" w:color="auto" w:fill="F7F7F7"/>
        </w:rPr>
        <w:t>tel</w:t>
      </w:r>
      <w:proofErr w:type="gramEnd"/>
      <w:r w:rsidRPr="008F710A">
        <w:rPr>
          <w:rFonts w:cs="Tahoma"/>
          <w:shd w:val="clear" w:color="auto" w:fill="F7F7F7"/>
        </w:rPr>
        <w:t>. 052 3721881</w:t>
      </w:r>
    </w:p>
    <w:p w:rsidR="00D263E7" w:rsidRPr="006855DA" w:rsidRDefault="00D263E7" w:rsidP="00D263E7">
      <w:pPr>
        <w:pStyle w:val="Nagwek2"/>
        <w:numPr>
          <w:ilvl w:val="0"/>
          <w:numId w:val="1"/>
        </w:numPr>
        <w:shd w:val="clear" w:color="auto" w:fill="FFFFFF"/>
        <w:textAlignment w:val="bottom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6855DA">
        <w:rPr>
          <w:rStyle w:val="Pogrubienie"/>
          <w:rFonts w:asciiTheme="minorHAnsi" w:hAnsiTheme="minorHAnsi" w:cs="Arial"/>
          <w:b/>
          <w:bCs/>
          <w:color w:val="auto"/>
          <w:sz w:val="24"/>
          <w:szCs w:val="24"/>
        </w:rPr>
        <w:t>Poradnia Zdrowia Psychicznego „Stawowa”</w:t>
      </w:r>
    </w:p>
    <w:p w:rsidR="00D263E7" w:rsidRPr="006855DA" w:rsidRDefault="00D263E7" w:rsidP="00D263E7">
      <w:pPr>
        <w:pStyle w:val="Akapitzlist"/>
        <w:spacing w:after="0" w:line="276" w:lineRule="auto"/>
        <w:ind w:left="360"/>
        <w:rPr>
          <w:b/>
        </w:rPr>
      </w:pPr>
      <w:proofErr w:type="gramStart"/>
      <w:r w:rsidRPr="006855DA">
        <w:rPr>
          <w:rStyle w:val="Pogrubienie"/>
          <w:b w:val="0"/>
        </w:rPr>
        <w:t>ul</w:t>
      </w:r>
      <w:proofErr w:type="gramEnd"/>
      <w:r w:rsidRPr="006855DA">
        <w:rPr>
          <w:rStyle w:val="Pogrubienie"/>
          <w:b w:val="0"/>
        </w:rPr>
        <w:t>. Stawowa 1</w:t>
      </w:r>
      <w:r>
        <w:rPr>
          <w:rStyle w:val="Pogrubienie"/>
          <w:b w:val="0"/>
        </w:rPr>
        <w:t xml:space="preserve"> </w:t>
      </w:r>
      <w:r w:rsidRPr="006855DA">
        <w:rPr>
          <w:rStyle w:val="Pogrubienie"/>
          <w:b w:val="0"/>
        </w:rPr>
        <w:t>Bydgoszcz</w:t>
      </w:r>
    </w:p>
    <w:p w:rsidR="00D263E7" w:rsidRPr="006855DA" w:rsidRDefault="00D263E7" w:rsidP="00D263E7">
      <w:pPr>
        <w:pStyle w:val="NormalnyWeb"/>
        <w:shd w:val="clear" w:color="auto" w:fill="FFFFFF"/>
        <w:spacing w:before="0" w:beforeAutospacing="0" w:after="75" w:afterAutospacing="0" w:line="276" w:lineRule="auto"/>
        <w:ind w:left="360"/>
        <w:rPr>
          <w:rFonts w:asciiTheme="minorHAnsi" w:hAnsiTheme="minorHAnsi"/>
          <w:b/>
          <w:sz w:val="22"/>
          <w:szCs w:val="22"/>
        </w:rPr>
      </w:pPr>
      <w:proofErr w:type="gramStart"/>
      <w:r w:rsidRPr="006855DA">
        <w:rPr>
          <w:rStyle w:val="Pogrubienie"/>
          <w:rFonts w:asciiTheme="minorHAnsi" w:hAnsiTheme="minorHAnsi"/>
          <w:b w:val="0"/>
          <w:sz w:val="22"/>
          <w:szCs w:val="22"/>
        </w:rPr>
        <w:t>tel</w:t>
      </w:r>
      <w:proofErr w:type="gramEnd"/>
      <w:r w:rsidRPr="006855DA">
        <w:rPr>
          <w:rStyle w:val="Pogrubienie"/>
          <w:rFonts w:asciiTheme="minorHAnsi" w:hAnsiTheme="minorHAnsi"/>
          <w:b w:val="0"/>
          <w:sz w:val="22"/>
          <w:szCs w:val="22"/>
        </w:rPr>
        <w:t>.  52 373 85 86,  52 373 64 79,  52 373 39 71</w:t>
      </w:r>
    </w:p>
    <w:p w:rsidR="00D263E7" w:rsidRDefault="00D263E7" w:rsidP="00D263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F57976">
        <w:rPr>
          <w:rStyle w:val="Pogrubienie"/>
          <w:rFonts w:asciiTheme="minorHAnsi" w:hAnsiTheme="minorHAnsi"/>
        </w:rPr>
        <w:t xml:space="preserve">Szpital Uniwersytecki nr 1 im. </w:t>
      </w:r>
      <w:proofErr w:type="spellStart"/>
      <w:r w:rsidRPr="00F57976">
        <w:rPr>
          <w:rStyle w:val="Pogrubienie"/>
          <w:rFonts w:asciiTheme="minorHAnsi" w:hAnsiTheme="minorHAnsi"/>
        </w:rPr>
        <w:t>dr</w:t>
      </w:r>
      <w:proofErr w:type="spellEnd"/>
      <w:r w:rsidRPr="00F57976">
        <w:rPr>
          <w:rStyle w:val="Pogrubienie"/>
          <w:rFonts w:asciiTheme="minorHAnsi" w:hAnsiTheme="minorHAnsi"/>
        </w:rPr>
        <w:t>. A. Jurasza, Klinika Psychiatrii</w:t>
      </w:r>
      <w:r>
        <w:rPr>
          <w:rFonts w:asciiTheme="minorHAnsi" w:hAnsiTheme="minorHAnsi"/>
          <w:sz w:val="22"/>
          <w:szCs w:val="22"/>
        </w:rPr>
        <w:br/>
        <w:t>ul. Kurpińskiego 19</w:t>
      </w:r>
      <w:r w:rsidRPr="00B34F92">
        <w:rPr>
          <w:rFonts w:asciiTheme="minorHAnsi" w:hAnsiTheme="minorHAnsi"/>
          <w:sz w:val="22"/>
          <w:szCs w:val="22"/>
        </w:rPr>
        <w:t xml:space="preserve"> Bydgoszcz</w:t>
      </w:r>
      <w:r w:rsidRPr="00B34F92">
        <w:rPr>
          <w:rFonts w:asciiTheme="minorHAnsi" w:hAnsiTheme="minorHAnsi"/>
          <w:sz w:val="22"/>
          <w:szCs w:val="22"/>
        </w:rPr>
        <w:br/>
        <w:t>tel. (52) 5854256</w:t>
      </w:r>
    </w:p>
    <w:p w:rsidR="00D263E7" w:rsidRDefault="00D263E7" w:rsidP="00D263E7">
      <w:pPr>
        <w:pStyle w:val="NormalnyWeb"/>
        <w:shd w:val="clear" w:color="auto" w:fill="FFFFFF"/>
        <w:spacing w:before="0" w:beforeAutospacing="0" w:after="240" w:afterAutospacing="0" w:line="276" w:lineRule="auto"/>
        <w:ind w:left="360"/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F57976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Psychiatryczna Izba Przyjęć</w:t>
      </w:r>
      <w:r w:rsidRPr="00F57976">
        <w:rPr>
          <w:rFonts w:asciiTheme="minorHAnsi" w:hAnsiTheme="minorHAnsi"/>
          <w:sz w:val="22"/>
          <w:szCs w:val="22"/>
        </w:rPr>
        <w:br/>
      </w:r>
      <w:r w:rsidRPr="00F57976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tel. 52/ 585 42 69, 585 42 55</w:t>
      </w:r>
    </w:p>
    <w:p w:rsidR="00D263E7" w:rsidRDefault="00D263E7" w:rsidP="00D263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  <w:bdr w:val="none" w:sz="0" w:space="0" w:color="auto" w:frame="1"/>
          <w:shd w:val="clear" w:color="auto" w:fill="FFFFFF"/>
        </w:rPr>
      </w:pPr>
      <w:r w:rsidRPr="008F23B1">
        <w:rPr>
          <w:rFonts w:asciiTheme="minorHAnsi" w:hAnsiTheme="minorHAnsi"/>
          <w:b/>
        </w:rPr>
        <w:t xml:space="preserve">Miejski Ośrodek Pomocy Społecznej </w:t>
      </w:r>
    </w:p>
    <w:p w:rsidR="00D263E7" w:rsidRPr="00D263E7" w:rsidRDefault="00D263E7" w:rsidP="00D263E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/>
          <w:b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D263E7">
        <w:rPr>
          <w:rFonts w:asciiTheme="minorHAnsi" w:hAnsiTheme="minorHAnsi"/>
          <w:sz w:val="22"/>
          <w:szCs w:val="22"/>
        </w:rPr>
        <w:t>ul</w:t>
      </w:r>
      <w:proofErr w:type="gramEnd"/>
      <w:r w:rsidRPr="00D263E7">
        <w:rPr>
          <w:rFonts w:asciiTheme="minorHAnsi" w:hAnsiTheme="minorHAnsi"/>
          <w:sz w:val="22"/>
          <w:szCs w:val="22"/>
        </w:rPr>
        <w:t>. Ogrodowa 9 Bydgoszcz</w:t>
      </w:r>
    </w:p>
    <w:p w:rsidR="00D263E7" w:rsidRDefault="00D263E7" w:rsidP="00D263E7">
      <w:pPr>
        <w:pStyle w:val="NormalnyWeb"/>
        <w:shd w:val="clear" w:color="auto" w:fill="FFFFFF"/>
        <w:spacing w:before="0" w:beforeAutospacing="0" w:after="240" w:afterAutospacing="0" w:line="276" w:lineRule="auto"/>
        <w:ind w:left="360"/>
        <w:rPr>
          <w:rFonts w:asciiTheme="minorHAnsi" w:hAnsiTheme="minorHAnsi"/>
          <w:sz w:val="22"/>
          <w:szCs w:val="22"/>
        </w:rPr>
      </w:pPr>
      <w:r w:rsidRPr="008F23B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F23B1">
        <w:rPr>
          <w:rFonts w:asciiTheme="minorHAnsi" w:hAnsiTheme="minorHAnsi"/>
          <w:sz w:val="22"/>
          <w:szCs w:val="22"/>
        </w:rPr>
        <w:t>tel</w:t>
      </w:r>
      <w:proofErr w:type="gramEnd"/>
      <w:r w:rsidRPr="008F23B1">
        <w:rPr>
          <w:rFonts w:asciiTheme="minorHAnsi" w:hAnsiTheme="minorHAnsi"/>
          <w:sz w:val="22"/>
          <w:szCs w:val="22"/>
        </w:rPr>
        <w:t>. (52) 325-44-10</w:t>
      </w:r>
    </w:p>
    <w:p w:rsidR="00D263E7" w:rsidRPr="008F23B1" w:rsidRDefault="00D263E7" w:rsidP="00D263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</w:rPr>
      </w:pPr>
      <w:r w:rsidRPr="008F23B1">
        <w:rPr>
          <w:rFonts w:asciiTheme="minorHAnsi" w:hAnsiTheme="minorHAnsi"/>
          <w:b/>
        </w:rPr>
        <w:t xml:space="preserve">MOPS - Dział Wsparcia Rodziny i Asysty Rodzinnej </w:t>
      </w:r>
    </w:p>
    <w:p w:rsidR="00D263E7" w:rsidRDefault="00D263E7" w:rsidP="00D263E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/>
          <w:sz w:val="22"/>
          <w:szCs w:val="22"/>
        </w:rPr>
      </w:pPr>
      <w:proofErr w:type="gramStart"/>
      <w:r w:rsidRPr="008F23B1">
        <w:rPr>
          <w:rFonts w:asciiTheme="minorHAnsi" w:hAnsiTheme="minorHAnsi"/>
          <w:sz w:val="22"/>
          <w:szCs w:val="22"/>
        </w:rPr>
        <w:t>ul</w:t>
      </w:r>
      <w:proofErr w:type="gramEnd"/>
      <w:r w:rsidRPr="008F23B1">
        <w:rPr>
          <w:rFonts w:asciiTheme="minorHAnsi" w:hAnsiTheme="minorHAnsi"/>
          <w:sz w:val="22"/>
          <w:szCs w:val="22"/>
        </w:rPr>
        <w:t>. Toruńska 272</w:t>
      </w:r>
      <w:r>
        <w:rPr>
          <w:rFonts w:asciiTheme="minorHAnsi" w:hAnsiTheme="minorHAnsi"/>
          <w:sz w:val="22"/>
          <w:szCs w:val="22"/>
        </w:rPr>
        <w:t xml:space="preserve"> Bydgoszcz</w:t>
      </w:r>
    </w:p>
    <w:p w:rsidR="00D263E7" w:rsidRPr="008F23B1" w:rsidRDefault="00D263E7" w:rsidP="00D263E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/>
          <w:b/>
          <w:sz w:val="22"/>
          <w:szCs w:val="22"/>
          <w:bdr w:val="none" w:sz="0" w:space="0" w:color="auto" w:frame="1"/>
          <w:shd w:val="clear" w:color="auto" w:fill="FFFFFF"/>
        </w:rPr>
      </w:pPr>
      <w:r w:rsidRPr="008F23B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F23B1">
        <w:rPr>
          <w:rFonts w:asciiTheme="minorHAnsi" w:hAnsiTheme="minorHAnsi"/>
          <w:sz w:val="22"/>
          <w:szCs w:val="22"/>
        </w:rPr>
        <w:t>tel</w:t>
      </w:r>
      <w:proofErr w:type="gramEnd"/>
      <w:r w:rsidRPr="008F23B1">
        <w:rPr>
          <w:rFonts w:asciiTheme="minorHAnsi" w:hAnsiTheme="minorHAnsi"/>
          <w:sz w:val="22"/>
          <w:szCs w:val="22"/>
        </w:rPr>
        <w:t>. (52) 330-12-68</w:t>
      </w:r>
    </w:p>
    <w:p w:rsidR="00D263E7" w:rsidRPr="008F23B1" w:rsidRDefault="00D263E7" w:rsidP="00D263E7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/>
          <w:b/>
          <w:sz w:val="22"/>
          <w:szCs w:val="22"/>
          <w:bdr w:val="none" w:sz="0" w:space="0" w:color="auto" w:frame="1"/>
          <w:shd w:val="clear" w:color="auto" w:fill="FFFFFF"/>
        </w:rPr>
      </w:pPr>
      <w:r w:rsidRPr="008F23B1">
        <w:rPr>
          <w:rFonts w:asciiTheme="minorHAnsi" w:hAnsiTheme="minorHAnsi"/>
          <w:b/>
        </w:rPr>
        <w:t xml:space="preserve">Zespół Interdyscyplinarny ds. Przeciwdziałania Przemocy w Rodzinie </w:t>
      </w:r>
    </w:p>
    <w:p w:rsidR="00D263E7" w:rsidRPr="008F23B1" w:rsidRDefault="00D263E7" w:rsidP="00D263E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/>
          <w:b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8F23B1">
        <w:rPr>
          <w:rFonts w:asciiTheme="minorHAnsi" w:hAnsiTheme="minorHAnsi"/>
          <w:b/>
        </w:rPr>
        <w:t>przy</w:t>
      </w:r>
      <w:proofErr w:type="gramEnd"/>
      <w:r w:rsidRPr="008F23B1">
        <w:rPr>
          <w:rFonts w:asciiTheme="minorHAnsi" w:hAnsiTheme="minorHAnsi"/>
          <w:b/>
        </w:rPr>
        <w:t xml:space="preserve"> Prezydencie Miasta Bydgoszczy</w:t>
      </w:r>
    </w:p>
    <w:p w:rsidR="00D263E7" w:rsidRPr="008F23B1" w:rsidRDefault="00D263E7" w:rsidP="00D263E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/>
          <w:sz w:val="22"/>
          <w:szCs w:val="22"/>
        </w:rPr>
      </w:pPr>
      <w:proofErr w:type="gramStart"/>
      <w:r w:rsidRPr="008F23B1">
        <w:rPr>
          <w:rFonts w:asciiTheme="minorHAnsi" w:hAnsiTheme="minorHAnsi"/>
          <w:sz w:val="22"/>
          <w:szCs w:val="22"/>
        </w:rPr>
        <w:t>ul</w:t>
      </w:r>
      <w:proofErr w:type="gramEnd"/>
      <w:r w:rsidRPr="008F23B1">
        <w:rPr>
          <w:rFonts w:asciiTheme="minorHAnsi" w:hAnsiTheme="minorHAnsi"/>
          <w:sz w:val="22"/>
          <w:szCs w:val="22"/>
        </w:rPr>
        <w:t>. Dunikowskiego 2</w:t>
      </w:r>
      <w:r w:rsidRPr="00805A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Bydgoszcz</w:t>
      </w:r>
    </w:p>
    <w:p w:rsidR="00D263E7" w:rsidRDefault="00D263E7" w:rsidP="00D263E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tel</w:t>
      </w:r>
      <w:proofErr w:type="gramEnd"/>
      <w:r>
        <w:rPr>
          <w:rFonts w:asciiTheme="minorHAnsi" w:hAnsiTheme="minorHAnsi"/>
          <w:sz w:val="22"/>
          <w:szCs w:val="22"/>
        </w:rPr>
        <w:t xml:space="preserve">. (52) 375-33-82; </w:t>
      </w:r>
      <w:r w:rsidRPr="008F23B1">
        <w:rPr>
          <w:rFonts w:asciiTheme="minorHAnsi" w:hAnsiTheme="minorHAnsi"/>
          <w:sz w:val="22"/>
          <w:szCs w:val="22"/>
        </w:rPr>
        <w:t>668-512-434 (Przewodniczący)</w:t>
      </w:r>
    </w:p>
    <w:p w:rsidR="00D263E7" w:rsidRPr="002E76E4" w:rsidRDefault="00D263E7" w:rsidP="00D263E7">
      <w:pPr>
        <w:pStyle w:val="Akapitzlist"/>
        <w:numPr>
          <w:ilvl w:val="0"/>
          <w:numId w:val="1"/>
        </w:numPr>
        <w:spacing w:before="240" w:after="0" w:line="276" w:lineRule="auto"/>
        <w:rPr>
          <w:b/>
          <w:sz w:val="24"/>
          <w:szCs w:val="24"/>
        </w:rPr>
      </w:pPr>
      <w:r w:rsidRPr="002E76E4">
        <w:rPr>
          <w:b/>
          <w:sz w:val="24"/>
          <w:szCs w:val="24"/>
        </w:rPr>
        <w:t>Komisariat Policji „Wyżyny”</w:t>
      </w:r>
    </w:p>
    <w:p w:rsidR="00D263E7" w:rsidRPr="00F7175D" w:rsidRDefault="00D263E7" w:rsidP="00D263E7">
      <w:pPr>
        <w:spacing w:after="0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       </w:t>
      </w:r>
      <w:r w:rsidRPr="00F7175D">
        <w:rPr>
          <w:rFonts w:eastAsia="Times New Roman" w:cs="Tahoma"/>
          <w:bCs/>
          <w:color w:val="000000"/>
          <w:sz w:val="24"/>
          <w:szCs w:val="24"/>
          <w:lang w:eastAsia="pl-PL"/>
        </w:rPr>
        <w:t>ul. Ogrody 19A</w:t>
      </w:r>
      <w:r w:rsidRPr="00805A3A"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 </w:t>
      </w:r>
      <w:proofErr w:type="gramStart"/>
      <w:r w:rsidRPr="00F7175D">
        <w:rPr>
          <w:rFonts w:eastAsia="Times New Roman" w:cs="Tahoma"/>
          <w:bCs/>
          <w:color w:val="000000"/>
          <w:sz w:val="24"/>
          <w:szCs w:val="24"/>
          <w:lang w:eastAsia="pl-PL"/>
        </w:rPr>
        <w:t>Bydgoszcz</w:t>
      </w:r>
      <w:r w:rsidRPr="00F7175D">
        <w:rPr>
          <w:rFonts w:eastAsia="Times New Roman" w:cs="Tahoma"/>
          <w:bCs/>
          <w:color w:val="000000"/>
          <w:sz w:val="24"/>
          <w:szCs w:val="24"/>
          <w:lang w:eastAsia="pl-PL"/>
        </w:rPr>
        <w:br/>
      </w:r>
      <w:r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      tel</w:t>
      </w:r>
      <w:proofErr w:type="gramEnd"/>
      <w:r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. 52 588 15 50 </w:t>
      </w:r>
    </w:p>
    <w:p w:rsidR="00D263E7" w:rsidRDefault="00D263E7" w:rsidP="00D263E7">
      <w:pPr>
        <w:spacing w:after="0"/>
        <w:rPr>
          <w:rFonts w:eastAsia="Times New Roman" w:cs="Tahoma"/>
          <w:bCs/>
          <w:color w:val="000000"/>
          <w:sz w:val="24"/>
          <w:szCs w:val="24"/>
          <w:lang w:eastAsia="pl-PL"/>
        </w:rPr>
      </w:pPr>
      <w:r w:rsidRPr="00F7175D">
        <w:rPr>
          <w:rFonts w:eastAsia="Times New Roman" w:cs="Tahoma"/>
          <w:bCs/>
          <w:color w:val="000000"/>
          <w:sz w:val="24"/>
          <w:szCs w:val="24"/>
          <w:lang w:eastAsia="pl-PL"/>
        </w:rPr>
        <w:t> </w:t>
      </w:r>
      <w:r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     </w:t>
      </w:r>
      <w:proofErr w:type="gramStart"/>
      <w:r w:rsidRPr="00F7175D">
        <w:rPr>
          <w:rFonts w:eastAsia="Times New Roman" w:cs="Tahoma"/>
          <w:bCs/>
          <w:color w:val="000000"/>
          <w:sz w:val="24"/>
          <w:szCs w:val="24"/>
          <w:lang w:eastAsia="pl-PL"/>
        </w:rPr>
        <w:t>tel</w:t>
      </w:r>
      <w:proofErr w:type="gramEnd"/>
      <w:r w:rsidRPr="00F7175D">
        <w:rPr>
          <w:rFonts w:eastAsia="Times New Roman" w:cs="Tahoma"/>
          <w:bCs/>
          <w:color w:val="000000"/>
          <w:sz w:val="24"/>
          <w:szCs w:val="24"/>
          <w:lang w:eastAsia="pl-PL"/>
        </w:rPr>
        <w:t>. do dyżurnego 52 588 15 59</w:t>
      </w:r>
    </w:p>
    <w:p w:rsidR="00D263E7" w:rsidRPr="008F23B1" w:rsidRDefault="00D263E7" w:rsidP="00D263E7">
      <w:pPr>
        <w:spacing w:after="0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      </w:t>
      </w: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Zespół Prewencji Kryminalnej, Nieletnich i Patologii</w:t>
      </w:r>
    </w:p>
    <w:p w:rsidR="00D263E7" w:rsidRPr="008F23B1" w:rsidRDefault="00D263E7" w:rsidP="00D263E7">
      <w:pPr>
        <w:spacing w:after="0"/>
        <w:rPr>
          <w:rFonts w:eastAsia="Times New Roman" w:cs="Tahoma"/>
          <w:bCs/>
          <w:color w:val="000000"/>
          <w:sz w:val="24"/>
          <w:szCs w:val="24"/>
          <w:lang w:eastAsia="pl-PL"/>
        </w:rPr>
      </w:pPr>
      <w:r w:rsidRPr="008F23B1"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      St. </w:t>
      </w:r>
      <w:proofErr w:type="spellStart"/>
      <w:r w:rsidRPr="008F23B1">
        <w:rPr>
          <w:rFonts w:eastAsia="Times New Roman" w:cs="Tahoma"/>
          <w:bCs/>
          <w:color w:val="000000"/>
          <w:sz w:val="24"/>
          <w:szCs w:val="24"/>
          <w:lang w:eastAsia="pl-PL"/>
        </w:rPr>
        <w:t>asp</w:t>
      </w:r>
      <w:proofErr w:type="spellEnd"/>
      <w:r w:rsidRPr="008F23B1"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. Iwona Świetlik </w:t>
      </w:r>
      <w:r w:rsidRPr="008F23B1">
        <w:rPr>
          <w:rFonts w:eastAsia="Times New Roman" w:cs="Tahoma"/>
          <w:bCs/>
          <w:color w:val="000000"/>
          <w:sz w:val="24"/>
          <w:szCs w:val="24"/>
          <w:lang w:eastAsia="pl-PL"/>
        </w:rPr>
        <w:tab/>
        <w:t>052 588 15 69</w:t>
      </w:r>
    </w:p>
    <w:p w:rsidR="00D263E7" w:rsidRPr="008F23B1" w:rsidRDefault="00D263E7" w:rsidP="00D263E7">
      <w:pPr>
        <w:spacing w:after="0"/>
        <w:rPr>
          <w:rFonts w:eastAsia="Times New Roman" w:cs="Tahoma"/>
          <w:bCs/>
          <w:color w:val="000000"/>
          <w:sz w:val="24"/>
          <w:szCs w:val="24"/>
          <w:lang w:eastAsia="pl-PL"/>
        </w:rPr>
      </w:pPr>
      <w:r w:rsidRPr="008F23B1"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      Mł. </w:t>
      </w:r>
      <w:proofErr w:type="spellStart"/>
      <w:r w:rsidRPr="008F23B1">
        <w:rPr>
          <w:rFonts w:eastAsia="Times New Roman" w:cs="Tahoma"/>
          <w:bCs/>
          <w:color w:val="000000"/>
          <w:sz w:val="24"/>
          <w:szCs w:val="24"/>
          <w:lang w:eastAsia="pl-PL"/>
        </w:rPr>
        <w:t>asp</w:t>
      </w:r>
      <w:proofErr w:type="spellEnd"/>
      <w:r w:rsidRPr="008F23B1"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. Dorota Kiełtyka </w:t>
      </w:r>
    </w:p>
    <w:p w:rsidR="00D263E7" w:rsidRDefault="00D263E7" w:rsidP="00D263E7">
      <w:pPr>
        <w:rPr>
          <w:rFonts w:eastAsia="Times New Roman" w:cs="Tahoma"/>
          <w:bCs/>
          <w:color w:val="000000"/>
          <w:sz w:val="24"/>
          <w:szCs w:val="24"/>
          <w:lang w:eastAsia="pl-PL"/>
        </w:rPr>
      </w:pPr>
      <w:r w:rsidRPr="008F23B1"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      St. sierż. Grzegorz Krzyżanowski</w:t>
      </w: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ab/>
      </w:r>
      <w:r w:rsidRPr="00C0123C">
        <w:rPr>
          <w:rFonts w:eastAsia="Times New Roman" w:cs="Tahoma"/>
          <w:bCs/>
          <w:color w:val="000000"/>
          <w:sz w:val="24"/>
          <w:szCs w:val="24"/>
          <w:lang w:eastAsia="pl-PL"/>
        </w:rPr>
        <w:t>535 851</w:t>
      </w:r>
      <w:r>
        <w:rPr>
          <w:rFonts w:eastAsia="Times New Roman" w:cs="Tahoma"/>
          <w:bCs/>
          <w:color w:val="000000"/>
          <w:sz w:val="24"/>
          <w:szCs w:val="24"/>
          <w:lang w:eastAsia="pl-PL"/>
        </w:rPr>
        <w:t> </w:t>
      </w:r>
      <w:r w:rsidRPr="00C0123C">
        <w:rPr>
          <w:rFonts w:eastAsia="Times New Roman" w:cs="Tahoma"/>
          <w:bCs/>
          <w:color w:val="000000"/>
          <w:sz w:val="24"/>
          <w:szCs w:val="24"/>
          <w:lang w:eastAsia="pl-PL"/>
        </w:rPr>
        <w:t>870</w:t>
      </w:r>
    </w:p>
    <w:p w:rsidR="00D263E7" w:rsidRDefault="00D263E7" w:rsidP="00D263E7">
      <w:pPr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</w:p>
    <w:p w:rsidR="00D263E7" w:rsidRPr="002E76E4" w:rsidRDefault="00D263E7" w:rsidP="00D263E7">
      <w:pPr>
        <w:pStyle w:val="Akapitzlist"/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2E76E4">
        <w:rPr>
          <w:b/>
          <w:sz w:val="24"/>
          <w:szCs w:val="24"/>
        </w:rPr>
        <w:lastRenderedPageBreak/>
        <w:t xml:space="preserve">Bydgoski </w:t>
      </w:r>
      <w:proofErr w:type="gramStart"/>
      <w:r w:rsidRPr="002E76E4">
        <w:rPr>
          <w:b/>
          <w:sz w:val="24"/>
          <w:szCs w:val="24"/>
        </w:rPr>
        <w:t>Ośrodek  Rehabilitacji</w:t>
      </w:r>
      <w:proofErr w:type="gramEnd"/>
      <w:r w:rsidRPr="002E76E4">
        <w:rPr>
          <w:b/>
          <w:sz w:val="24"/>
          <w:szCs w:val="24"/>
        </w:rPr>
        <w:t xml:space="preserve"> Terapii Uzależnień i profilaktyki „BORPA”</w:t>
      </w:r>
    </w:p>
    <w:p w:rsidR="00D263E7" w:rsidRPr="00F7175D" w:rsidRDefault="00D263E7" w:rsidP="00D263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7175D">
        <w:rPr>
          <w:sz w:val="24"/>
          <w:szCs w:val="24"/>
        </w:rPr>
        <w:t>Bydgoszcz ul. Przodowników Pracy 12</w:t>
      </w:r>
    </w:p>
    <w:p w:rsidR="00D263E7" w:rsidRDefault="00D263E7" w:rsidP="00D263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F7175D">
        <w:rPr>
          <w:sz w:val="24"/>
          <w:szCs w:val="24"/>
        </w:rPr>
        <w:t>tel</w:t>
      </w:r>
      <w:proofErr w:type="gramEnd"/>
      <w:r w:rsidRPr="00F7175D">
        <w:rPr>
          <w:sz w:val="24"/>
          <w:szCs w:val="24"/>
        </w:rPr>
        <w:t>. 52 3755405</w:t>
      </w:r>
    </w:p>
    <w:p w:rsidR="00D263E7" w:rsidRPr="009E0A08" w:rsidRDefault="00D263E7" w:rsidP="00D263E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E0A08">
        <w:rPr>
          <w:b/>
          <w:sz w:val="24"/>
          <w:szCs w:val="24"/>
        </w:rPr>
        <w:t xml:space="preserve">Stowarzyszenie „MEDAR” </w:t>
      </w:r>
    </w:p>
    <w:p w:rsidR="00D263E7" w:rsidRPr="00D263E7" w:rsidRDefault="00D263E7" w:rsidP="00D263E7">
      <w:pPr>
        <w:pStyle w:val="Akapitzlist"/>
        <w:spacing w:after="0"/>
        <w:ind w:left="360"/>
        <w:rPr>
          <w:lang w:val="en-US"/>
        </w:rPr>
      </w:pPr>
      <w:r>
        <w:t xml:space="preserve">Punkt Konsultacyjny na terenie Szkoły Podstawowej nr 66 ul. </w:t>
      </w:r>
      <w:proofErr w:type="spellStart"/>
      <w:r w:rsidRPr="00D263E7">
        <w:rPr>
          <w:lang w:val="en-US"/>
        </w:rPr>
        <w:t>Berlinga</w:t>
      </w:r>
      <w:proofErr w:type="spellEnd"/>
      <w:r w:rsidRPr="00D263E7">
        <w:rPr>
          <w:lang w:val="en-US"/>
        </w:rPr>
        <w:t xml:space="preserve"> 3 (</w:t>
      </w:r>
      <w:proofErr w:type="spellStart"/>
      <w:r w:rsidRPr="00D263E7">
        <w:rPr>
          <w:lang w:val="en-US"/>
        </w:rPr>
        <w:t>Fordon</w:t>
      </w:r>
      <w:proofErr w:type="spellEnd"/>
      <w:r w:rsidRPr="00D263E7">
        <w:rPr>
          <w:lang w:val="en-US"/>
        </w:rPr>
        <w:t xml:space="preserve">) </w:t>
      </w:r>
    </w:p>
    <w:p w:rsidR="00D263E7" w:rsidRDefault="00D263E7" w:rsidP="00D263E7">
      <w:pPr>
        <w:pStyle w:val="Akapitzlist"/>
        <w:ind w:left="360"/>
        <w:rPr>
          <w:sz w:val="16"/>
          <w:szCs w:val="16"/>
          <w:lang w:val="en-US"/>
        </w:rPr>
      </w:pPr>
      <w:r w:rsidRPr="000E6DC6">
        <w:rPr>
          <w:lang w:val="en-US"/>
        </w:rPr>
        <w:t xml:space="preserve">Tel. 608-110-451 </w:t>
      </w:r>
      <w:proofErr w:type="spellStart"/>
      <w:r w:rsidRPr="000E6DC6">
        <w:rPr>
          <w:lang w:val="en-US"/>
        </w:rPr>
        <w:t>pon</w:t>
      </w:r>
      <w:proofErr w:type="spellEnd"/>
      <w:r w:rsidRPr="000E6DC6">
        <w:rPr>
          <w:lang w:val="en-US"/>
        </w:rPr>
        <w:t xml:space="preserve">, </w:t>
      </w:r>
      <w:proofErr w:type="spellStart"/>
      <w:r w:rsidRPr="000E6DC6">
        <w:rPr>
          <w:lang w:val="en-US"/>
        </w:rPr>
        <w:t>śr</w:t>
      </w:r>
      <w:proofErr w:type="spellEnd"/>
      <w:r w:rsidRPr="000E6DC6">
        <w:rPr>
          <w:lang w:val="en-US"/>
        </w:rPr>
        <w:t xml:space="preserve">, </w:t>
      </w:r>
      <w:proofErr w:type="spellStart"/>
      <w:proofErr w:type="gramStart"/>
      <w:r w:rsidRPr="000E6DC6">
        <w:rPr>
          <w:lang w:val="en-US"/>
        </w:rPr>
        <w:t>cz</w:t>
      </w:r>
      <w:proofErr w:type="spellEnd"/>
      <w:proofErr w:type="gramEnd"/>
      <w:r w:rsidRPr="000E6DC6">
        <w:rPr>
          <w:lang w:val="en-US"/>
        </w:rPr>
        <w:t>, pt, 17-19</w:t>
      </w:r>
    </w:p>
    <w:p w:rsidR="00D263E7" w:rsidRPr="000E6DC6" w:rsidRDefault="00D263E7" w:rsidP="00D263E7">
      <w:pPr>
        <w:pStyle w:val="Akapitzlist"/>
        <w:ind w:left="360"/>
        <w:rPr>
          <w:sz w:val="16"/>
          <w:szCs w:val="16"/>
          <w:lang w:val="en-US"/>
        </w:rPr>
      </w:pPr>
    </w:p>
    <w:p w:rsidR="00D263E7" w:rsidRPr="009E0A08" w:rsidRDefault="00D263E7" w:rsidP="00D263E7">
      <w:pPr>
        <w:pStyle w:val="Akapitzlist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Młodzieżowy Ośrodek Profilaktyki i Wczesnej Terapii </w:t>
      </w:r>
    </w:p>
    <w:p w:rsidR="00D263E7" w:rsidRDefault="00D263E7" w:rsidP="00D263E7">
      <w:pPr>
        <w:pStyle w:val="Akapitzlist"/>
        <w:spacing w:after="0"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Stowarzyszenia MONAR</w:t>
      </w:r>
    </w:p>
    <w:p w:rsidR="00D263E7" w:rsidRPr="000E6DC6" w:rsidRDefault="00D263E7" w:rsidP="00D263E7">
      <w:pPr>
        <w:pStyle w:val="Akapitzlist"/>
        <w:spacing w:after="0" w:line="276" w:lineRule="auto"/>
        <w:ind w:left="360"/>
      </w:pPr>
      <w:r w:rsidRPr="000E6DC6">
        <w:t>Oddział Dzienny</w:t>
      </w:r>
    </w:p>
    <w:p w:rsidR="00D263E7" w:rsidRPr="000E6DC6" w:rsidRDefault="00D263E7" w:rsidP="00D263E7">
      <w:pPr>
        <w:pStyle w:val="Akapitzlist"/>
        <w:spacing w:after="0" w:line="276" w:lineRule="auto"/>
        <w:ind w:left="360"/>
      </w:pPr>
      <w:proofErr w:type="gramStart"/>
      <w:r>
        <w:t>u</w:t>
      </w:r>
      <w:r w:rsidRPr="000E6DC6">
        <w:t>l</w:t>
      </w:r>
      <w:proofErr w:type="gramEnd"/>
      <w:r w:rsidRPr="000E6DC6">
        <w:t>. Św. Trójcy 15</w:t>
      </w:r>
      <w:r>
        <w:t xml:space="preserve"> Bydgoszcz</w:t>
      </w:r>
    </w:p>
    <w:p w:rsidR="00D263E7" w:rsidRPr="000E6DC6" w:rsidRDefault="00D263E7" w:rsidP="00D263E7">
      <w:pPr>
        <w:pStyle w:val="Akapitzlist"/>
        <w:spacing w:before="240" w:line="276" w:lineRule="auto"/>
        <w:ind w:left="360"/>
        <w:rPr>
          <w:sz w:val="16"/>
          <w:szCs w:val="16"/>
        </w:rPr>
      </w:pPr>
      <w:r w:rsidRPr="000E6DC6">
        <w:t xml:space="preserve">Tel 52 345 88 </w:t>
      </w:r>
      <w:proofErr w:type="spellStart"/>
      <w:r w:rsidRPr="000E6DC6">
        <w:t>88</w:t>
      </w:r>
      <w:proofErr w:type="spellEnd"/>
    </w:p>
    <w:p w:rsidR="00D263E7" w:rsidRPr="000E6DC6" w:rsidRDefault="00D263E7" w:rsidP="00D263E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E6DC6">
        <w:rPr>
          <w:b/>
          <w:color w:val="000000"/>
          <w:sz w:val="24"/>
          <w:szCs w:val="24"/>
        </w:rPr>
        <w:t>Poradnia Profilaktyki i Pomocy Rodzinie PTZN</w:t>
      </w:r>
    </w:p>
    <w:p w:rsidR="00D263E7" w:rsidRPr="000E6DC6" w:rsidRDefault="00D263E7" w:rsidP="00D263E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/>
          <w:sz w:val="22"/>
          <w:szCs w:val="22"/>
        </w:rPr>
      </w:pPr>
      <w:r w:rsidRPr="000E6DC6">
        <w:rPr>
          <w:rFonts w:asciiTheme="minorHAnsi" w:hAnsiTheme="minorHAnsi"/>
          <w:color w:val="000000"/>
          <w:sz w:val="22"/>
          <w:szCs w:val="22"/>
        </w:rPr>
        <w:t xml:space="preserve">Bydgoszcz </w:t>
      </w:r>
      <w:r w:rsidRPr="000E6DC6">
        <w:rPr>
          <w:rFonts w:asciiTheme="minorHAnsi" w:hAnsiTheme="minorHAnsi"/>
          <w:bCs/>
          <w:color w:val="000000"/>
          <w:sz w:val="22"/>
          <w:szCs w:val="22"/>
        </w:rPr>
        <w:t>ul.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G</w:t>
      </w:r>
      <w:r w:rsidRPr="000E6DC6">
        <w:rPr>
          <w:rFonts w:asciiTheme="minorHAnsi" w:hAnsiTheme="minorHAnsi"/>
          <w:bCs/>
          <w:color w:val="000000"/>
          <w:sz w:val="22"/>
          <w:szCs w:val="22"/>
        </w:rPr>
        <w:t>ajowa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43 (pawilon I pię</w:t>
      </w:r>
      <w:r w:rsidRPr="000E6DC6">
        <w:rPr>
          <w:rFonts w:asciiTheme="minorHAnsi" w:hAnsiTheme="minorHAnsi"/>
          <w:bCs/>
          <w:color w:val="000000"/>
          <w:sz w:val="22"/>
          <w:szCs w:val="22"/>
        </w:rPr>
        <w:t>tro</w:t>
      </w:r>
      <w:proofErr w:type="gramStart"/>
      <w:r w:rsidRPr="000E6DC6">
        <w:rPr>
          <w:rFonts w:asciiTheme="minorHAnsi" w:hAnsiTheme="minorHAnsi"/>
          <w:bCs/>
          <w:color w:val="000000"/>
          <w:sz w:val="22"/>
          <w:szCs w:val="22"/>
        </w:rPr>
        <w:t>)</w:t>
      </w:r>
      <w:r w:rsidRPr="000E6DC6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0E6DC6">
        <w:rPr>
          <w:rFonts w:asciiTheme="minorHAnsi" w:hAnsiTheme="minorHAnsi"/>
          <w:color w:val="000000"/>
          <w:sz w:val="22"/>
          <w:szCs w:val="22"/>
        </w:rPr>
        <w:t>(</w:t>
      </w:r>
      <w:proofErr w:type="spellStart"/>
      <w:r w:rsidRPr="000E6DC6">
        <w:rPr>
          <w:rFonts w:asciiTheme="minorHAnsi" w:hAnsiTheme="minorHAnsi"/>
          <w:color w:val="000000"/>
          <w:sz w:val="22"/>
          <w:szCs w:val="22"/>
        </w:rPr>
        <w:t>pon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.</w:t>
      </w:r>
      <w:r w:rsidRPr="000E6DC6">
        <w:rPr>
          <w:rFonts w:asciiTheme="minorHAnsi" w:hAnsiTheme="minorHAnsi"/>
          <w:color w:val="000000"/>
          <w:sz w:val="22"/>
          <w:szCs w:val="22"/>
        </w:rPr>
        <w:t>-</w:t>
      </w:r>
      <w:proofErr w:type="gramStart"/>
      <w:r w:rsidRPr="000E6DC6">
        <w:rPr>
          <w:rFonts w:asciiTheme="minorHAnsi" w:hAnsiTheme="minorHAnsi"/>
          <w:color w:val="000000"/>
          <w:sz w:val="22"/>
          <w:szCs w:val="22"/>
        </w:rPr>
        <w:t>pt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</w:rPr>
        <w:t>.</w:t>
      </w:r>
      <w:r w:rsidRPr="000E6DC6">
        <w:rPr>
          <w:rFonts w:asciiTheme="minorHAnsi" w:hAnsiTheme="minorHAnsi"/>
          <w:color w:val="000000"/>
          <w:sz w:val="22"/>
          <w:szCs w:val="22"/>
        </w:rPr>
        <w:t xml:space="preserve"> w godz.15.oo-19.oo)</w:t>
      </w:r>
    </w:p>
    <w:p w:rsidR="00D263E7" w:rsidRPr="000E6DC6" w:rsidRDefault="00D263E7" w:rsidP="00D263E7">
      <w:pPr>
        <w:pStyle w:val="Nagwek2"/>
        <w:shd w:val="clear" w:color="auto" w:fill="FFFFFF"/>
        <w:spacing w:before="0" w:line="250" w:lineRule="atLeast"/>
        <w:textAlignment w:val="bottom"/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Fonts w:asciiTheme="minorHAnsi" w:hAnsiTheme="minorHAnsi"/>
          <w:b w:val="0"/>
          <w:color w:val="000000"/>
          <w:sz w:val="22"/>
          <w:szCs w:val="22"/>
        </w:rPr>
        <w:t xml:space="preserve">       </w:t>
      </w:r>
      <w:proofErr w:type="gramStart"/>
      <w:r>
        <w:rPr>
          <w:rFonts w:asciiTheme="minorHAnsi" w:hAnsiTheme="minorHAnsi"/>
          <w:b w:val="0"/>
          <w:color w:val="000000"/>
          <w:sz w:val="22"/>
          <w:szCs w:val="22"/>
        </w:rPr>
        <w:t>t</w:t>
      </w:r>
      <w:r w:rsidRPr="000E6DC6">
        <w:rPr>
          <w:rFonts w:asciiTheme="minorHAnsi" w:hAnsiTheme="minorHAnsi"/>
          <w:b w:val="0"/>
          <w:color w:val="000000"/>
          <w:sz w:val="22"/>
          <w:szCs w:val="22"/>
        </w:rPr>
        <w:t>el</w:t>
      </w:r>
      <w:proofErr w:type="gramEnd"/>
      <w:r w:rsidRPr="000E6DC6">
        <w:rPr>
          <w:rFonts w:asciiTheme="minorHAnsi" w:hAnsiTheme="minorHAnsi"/>
          <w:b w:val="0"/>
          <w:color w:val="000000"/>
          <w:sz w:val="22"/>
          <w:szCs w:val="22"/>
        </w:rPr>
        <w:t>. 52 371 19 08 oraz kom.</w:t>
      </w:r>
      <w:r w:rsidRPr="000E6DC6">
        <w:rPr>
          <w:rStyle w:val="apple-converted-space"/>
          <w:rFonts w:asciiTheme="minorHAnsi" w:hAnsiTheme="minorHAnsi"/>
          <w:b w:val="0"/>
          <w:color w:val="000000"/>
          <w:sz w:val="22"/>
          <w:szCs w:val="22"/>
        </w:rPr>
        <w:t> </w:t>
      </w:r>
      <w:r w:rsidRPr="000E6DC6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664 </w:t>
      </w:r>
      <w:proofErr w:type="spellStart"/>
      <w:r w:rsidRPr="000E6DC6">
        <w:rPr>
          <w:rFonts w:asciiTheme="minorHAnsi" w:hAnsiTheme="minorHAnsi"/>
          <w:b w:val="0"/>
          <w:bCs w:val="0"/>
          <w:color w:val="000000"/>
          <w:sz w:val="22"/>
          <w:szCs w:val="22"/>
        </w:rPr>
        <w:t>664</w:t>
      </w:r>
      <w:proofErr w:type="spellEnd"/>
      <w:r w:rsidRPr="000E6DC6">
        <w:rPr>
          <w:rFonts w:asciiTheme="minorHAnsi" w:hAnsiTheme="minorHAnsi"/>
          <w:b w:val="0"/>
          <w:bCs w:val="0"/>
          <w:color w:val="000000"/>
          <w:sz w:val="22"/>
          <w:szCs w:val="22"/>
        </w:rPr>
        <w:t> 377</w:t>
      </w:r>
      <w:r w:rsidRPr="000E6DC6">
        <w:rPr>
          <w:rStyle w:val="apple-converted-space"/>
          <w:rFonts w:asciiTheme="minorHAnsi" w:hAnsiTheme="minorHAnsi"/>
          <w:b w:val="0"/>
          <w:bCs w:val="0"/>
          <w:color w:val="000000"/>
          <w:sz w:val="22"/>
          <w:szCs w:val="22"/>
        </w:rPr>
        <w:t> </w:t>
      </w:r>
      <w:r w:rsidRPr="000E6DC6">
        <w:rPr>
          <w:rStyle w:val="apple-converted-space"/>
          <w:rFonts w:asciiTheme="minorHAnsi" w:hAnsiTheme="minorHAnsi" w:cs="Arial"/>
          <w:b w:val="0"/>
          <w:color w:val="003300"/>
          <w:sz w:val="22"/>
          <w:szCs w:val="22"/>
        </w:rPr>
        <w:t> </w:t>
      </w:r>
    </w:p>
    <w:p w:rsidR="00FE459B" w:rsidRDefault="00FE459B"/>
    <w:sectPr w:rsidR="00FE459B" w:rsidSect="00FE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B2ACD"/>
    <w:multiLevelType w:val="hybridMultilevel"/>
    <w:tmpl w:val="E6641138"/>
    <w:lvl w:ilvl="0" w:tplc="CFD8337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3E7"/>
    <w:rsid w:val="00D263E7"/>
    <w:rsid w:val="00FE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E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2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263E7"/>
  </w:style>
  <w:style w:type="character" w:styleId="Pogrubienie">
    <w:name w:val="Strong"/>
    <w:basedOn w:val="Domylnaczcionkaakapitu"/>
    <w:uiPriority w:val="22"/>
    <w:qFormat/>
    <w:rsid w:val="00D263E7"/>
    <w:rPr>
      <w:b/>
      <w:bCs/>
    </w:rPr>
  </w:style>
  <w:style w:type="paragraph" w:styleId="Akapitzlist">
    <w:name w:val="List Paragraph"/>
    <w:basedOn w:val="Normalny"/>
    <w:uiPriority w:val="34"/>
    <w:qFormat/>
    <w:rsid w:val="00D263E7"/>
    <w:pPr>
      <w:spacing w:line="360" w:lineRule="atLeas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</dc:creator>
  <cp:keywords/>
  <dc:description/>
  <cp:lastModifiedBy>Pacek</cp:lastModifiedBy>
  <cp:revision>1</cp:revision>
  <dcterms:created xsi:type="dcterms:W3CDTF">2016-03-22T21:25:00Z</dcterms:created>
  <dcterms:modified xsi:type="dcterms:W3CDTF">2016-03-22T21:29:00Z</dcterms:modified>
</cp:coreProperties>
</file>